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2B3C58" w14:textId="77777777" w:rsidR="00E878BC" w:rsidRPr="002E760A" w:rsidRDefault="001A3D30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</w:rPr>
        <w:pict w14:anchorId="5BE65409">
          <v:rect id="_x0000_i1025" style="width:30.35pt;height:2pt" o:hralign="center" o:hrstd="t" o:hrnoshade="t" o:hr="t" fillcolor="black [3213]" stroked="f"/>
        </w:pict>
      </w:r>
    </w:p>
    <w:p w14:paraId="52B6F7D3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</w:rPr>
        <w:t>Государственное образовательное учреждение высшего профессионального образования</w:t>
      </w:r>
    </w:p>
    <w:p w14:paraId="504E3D28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«Московский государственный технический университет имени Н.Э. Баумана»</w:t>
      </w:r>
    </w:p>
    <w:p w14:paraId="648D09C3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(МГТУ им. Н.Э. Баумана)</w:t>
      </w:r>
    </w:p>
    <w:p w14:paraId="11BC5CB4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Факультет “СПЕЦИАЛЬНОЕ МАШИНОСТРОЕНИЕ”</w:t>
      </w:r>
    </w:p>
    <w:p w14:paraId="023D1739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Кафедра “СМ-7”</w:t>
      </w:r>
      <w:r w:rsidRPr="002E760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 w:eastAsia="en-US"/>
        </w:rPr>
        <w:drawing>
          <wp:anchor distT="0" distB="0" distL="114300" distR="114300" simplePos="0" relativeHeight="251667456" behindDoc="0" locked="0" layoutInCell="1" allowOverlap="1" wp14:anchorId="2E32D7B4" wp14:editId="6F89E696">
            <wp:simplePos x="0" y="0"/>
            <wp:positionH relativeFrom="page">
              <wp:posOffset>1419225</wp:posOffset>
            </wp:positionH>
            <wp:positionV relativeFrom="page">
              <wp:posOffset>476250</wp:posOffset>
            </wp:positionV>
            <wp:extent cx="5119370" cy="1181100"/>
            <wp:effectExtent l="19050" t="0" r="5080" b="0"/>
            <wp:wrapTopAndBottom/>
            <wp:docPr id="1" name="Рисунок 11" descr="БарельефМГ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арельефМГ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B09129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CBDDF97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B375A7B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96E41E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BA3F06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1080C7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0292397" w14:textId="77777777" w:rsidR="005F767A" w:rsidRPr="002E760A" w:rsidRDefault="005F767A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4734C5" w14:textId="77777777" w:rsidR="00E878BC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4"/>
          <w:szCs w:val="28"/>
        </w:rPr>
      </w:pPr>
      <w:r w:rsidRPr="002E760A">
        <w:rPr>
          <w:rFonts w:ascii="Times New Roman" w:eastAsia="Times New Roman" w:hAnsi="Times New Roman" w:cs="Times New Roman"/>
          <w:b/>
          <w:color w:val="000000" w:themeColor="text1"/>
          <w:spacing w:val="-2"/>
          <w:sz w:val="32"/>
          <w:szCs w:val="28"/>
        </w:rPr>
        <w:t xml:space="preserve">Методические указания к лабораторному практикуму по курсу «Интеллектуальные системы управления </w:t>
      </w:r>
      <w:proofErr w:type="spellStart"/>
      <w:r w:rsidRPr="002E760A">
        <w:rPr>
          <w:rFonts w:ascii="Times New Roman" w:eastAsia="Times New Roman" w:hAnsi="Times New Roman" w:cs="Times New Roman"/>
          <w:b/>
          <w:color w:val="000000" w:themeColor="text1"/>
          <w:spacing w:val="-2"/>
          <w:sz w:val="32"/>
          <w:szCs w:val="28"/>
        </w:rPr>
        <w:t>мехатронными</w:t>
      </w:r>
      <w:proofErr w:type="spellEnd"/>
      <w:r w:rsidRPr="002E760A">
        <w:rPr>
          <w:rFonts w:ascii="Times New Roman" w:eastAsia="Times New Roman" w:hAnsi="Times New Roman" w:cs="Times New Roman"/>
          <w:b/>
          <w:color w:val="000000" w:themeColor="text1"/>
          <w:spacing w:val="-2"/>
          <w:sz w:val="32"/>
          <w:szCs w:val="28"/>
        </w:rPr>
        <w:t xml:space="preserve"> и робототехническими системами.» (микропроцессорные системы управления)</w:t>
      </w:r>
    </w:p>
    <w:p w14:paraId="37C02609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8"/>
        </w:rPr>
      </w:pPr>
    </w:p>
    <w:p w14:paraId="617FF126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8"/>
        </w:rPr>
      </w:pPr>
    </w:p>
    <w:p w14:paraId="04531C65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8"/>
        </w:rPr>
      </w:pPr>
    </w:p>
    <w:p w14:paraId="0374FD27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8"/>
        </w:rPr>
      </w:pPr>
    </w:p>
    <w:p w14:paraId="3A2065F5" w14:textId="77777777" w:rsidR="00E878BC" w:rsidRPr="002E760A" w:rsidRDefault="00E878BC" w:rsidP="00E878B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7F448F7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9FE0DB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820315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BD0814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EBE419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9A5E3D" w14:textId="77777777" w:rsidR="005F767A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1E04C0" w14:textId="77777777" w:rsidR="005F767A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CA93B9A" w14:textId="77777777" w:rsidR="005F767A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605478" w14:textId="77777777" w:rsidR="005F767A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954B0C" w14:textId="77777777" w:rsidR="005F767A" w:rsidRPr="002E760A" w:rsidRDefault="005F767A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6CE1D4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7204D05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D378BD6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FC7479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E0D16BA" w14:textId="77777777" w:rsidR="00E878BC" w:rsidRPr="002E760A" w:rsidRDefault="00E878BC" w:rsidP="00E878B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Москва, 2017</w:t>
      </w:r>
      <w:r w:rsidRPr="002E76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72DD66F" w14:textId="77777777" w:rsidR="005F767A" w:rsidRPr="002E760A" w:rsidRDefault="005F767A" w:rsidP="005F767A">
      <w:pPr>
        <w:shd w:val="clear" w:color="auto" w:fill="FFFFFF"/>
        <w:spacing w:line="360" w:lineRule="auto"/>
        <w:ind w:right="5" w:firstLine="851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lastRenderedPageBreak/>
        <w:t>Рассмотрены</w:t>
      </w:r>
      <w:r w:rsidR="00142A2E"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0522D5"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содержание</w:t>
      </w:r>
      <w:r w:rsidR="00142A2E"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курса лабораторных работ, состав лабораторного стенда,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принципы работы микропроцессорной системы управления на основе микроконтроллера 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STM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407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VG</w:t>
      </w: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и часть этапов разработки программного обеспечения для неё.</w:t>
      </w:r>
    </w:p>
    <w:p w14:paraId="0488135B" w14:textId="77777777" w:rsidR="00E552D9" w:rsidRPr="002E760A" w:rsidRDefault="005F767A" w:rsidP="005F767A">
      <w:pPr>
        <w:shd w:val="clear" w:color="auto" w:fill="FFFFFF"/>
        <w:spacing w:line="360" w:lineRule="auto"/>
        <w:ind w:right="5" w:firstLine="851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Для студентов, изучающих курс «Интеллектуальные системы управления </w:t>
      </w:r>
      <w:proofErr w:type="spellStart"/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мехатронными</w:t>
      </w:r>
      <w:proofErr w:type="spellEnd"/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и робототехническими системами»</w:t>
      </w:r>
      <w:r w:rsidR="00EB4948"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</w:p>
    <w:p w14:paraId="735B31EB" w14:textId="77777777" w:rsidR="00E552D9" w:rsidRPr="002E760A" w:rsidRDefault="00E552D9">
      <w:pP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br w:type="page"/>
      </w:r>
    </w:p>
    <w:p w14:paraId="0C96F67E" w14:textId="77777777" w:rsidR="005F767A" w:rsidRPr="002E760A" w:rsidRDefault="00570345" w:rsidP="0057034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lastRenderedPageBreak/>
        <w:t>СОДЕРЖАНИЕ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"/>
        <w:gridCol w:w="560"/>
        <w:gridCol w:w="7818"/>
        <w:gridCol w:w="516"/>
      </w:tblGrid>
      <w:tr w:rsidR="002E760A" w:rsidRPr="002E760A" w14:paraId="7384568A" w14:textId="77777777" w:rsidTr="00D53CEE">
        <w:tc>
          <w:tcPr>
            <w:tcW w:w="451" w:type="dxa"/>
          </w:tcPr>
          <w:p w14:paraId="167AE577" w14:textId="77777777" w:rsidR="00D611AC" w:rsidRPr="002E760A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8378" w:type="dxa"/>
            <w:gridSpan w:val="2"/>
          </w:tcPr>
          <w:p w14:paraId="03C1C7B9" w14:textId="77777777" w:rsidR="00D611AC" w:rsidRPr="002E760A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ВВЕДЕНИЕ</w:t>
            </w:r>
          </w:p>
        </w:tc>
        <w:tc>
          <w:tcPr>
            <w:tcW w:w="516" w:type="dxa"/>
          </w:tcPr>
          <w:p w14:paraId="3C17AE3E" w14:textId="77777777" w:rsidR="00D611AC" w:rsidRPr="002E760A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4</w:t>
            </w:r>
          </w:p>
        </w:tc>
      </w:tr>
      <w:tr w:rsidR="002E760A" w:rsidRPr="002E760A" w14:paraId="7E1901B1" w14:textId="77777777" w:rsidTr="00D53CEE">
        <w:tc>
          <w:tcPr>
            <w:tcW w:w="451" w:type="dxa"/>
          </w:tcPr>
          <w:p w14:paraId="36F8DA0E" w14:textId="77777777" w:rsidR="00D611AC" w:rsidRPr="002E760A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1</w:t>
            </w:r>
          </w:p>
        </w:tc>
        <w:tc>
          <w:tcPr>
            <w:tcW w:w="8378" w:type="dxa"/>
            <w:gridSpan w:val="2"/>
          </w:tcPr>
          <w:p w14:paraId="03D2108C" w14:textId="77777777" w:rsidR="00D611AC" w:rsidRPr="002E760A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СОДЕРЖАНИЕ ЛАБОРАТОРНОГО ПРАКТИКУМА</w:t>
            </w:r>
          </w:p>
        </w:tc>
        <w:tc>
          <w:tcPr>
            <w:tcW w:w="516" w:type="dxa"/>
          </w:tcPr>
          <w:p w14:paraId="2CD18CF3" w14:textId="77777777" w:rsidR="00D611AC" w:rsidRPr="002E760A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6</w:t>
            </w:r>
          </w:p>
        </w:tc>
      </w:tr>
      <w:tr w:rsidR="002E760A" w:rsidRPr="002E760A" w14:paraId="0E6E0962" w14:textId="77777777" w:rsidTr="00D53CEE">
        <w:tc>
          <w:tcPr>
            <w:tcW w:w="451" w:type="dxa"/>
          </w:tcPr>
          <w:p w14:paraId="2062E514" w14:textId="77777777" w:rsidR="00D611AC" w:rsidRPr="002E760A" w:rsidRDefault="00D611AC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2</w:t>
            </w:r>
          </w:p>
        </w:tc>
        <w:tc>
          <w:tcPr>
            <w:tcW w:w="8378" w:type="dxa"/>
            <w:gridSpan w:val="2"/>
          </w:tcPr>
          <w:p w14:paraId="0CFAFAD3" w14:textId="77777777" w:rsidR="00D611AC" w:rsidRPr="002E760A" w:rsidRDefault="00D611AC" w:rsidP="00902B6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МЕТОДИЧЕСКОЕ ОБЕСПЕЧЕНИЕ И ОБОРУДОВАНИЕ</w:t>
            </w:r>
          </w:p>
        </w:tc>
        <w:tc>
          <w:tcPr>
            <w:tcW w:w="516" w:type="dxa"/>
          </w:tcPr>
          <w:p w14:paraId="137519DE" w14:textId="77777777" w:rsidR="00D611AC" w:rsidRPr="002E760A" w:rsidRDefault="00D53CEE" w:rsidP="0057034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7</w:t>
            </w:r>
          </w:p>
        </w:tc>
      </w:tr>
      <w:tr w:rsidR="002E760A" w:rsidRPr="002E760A" w14:paraId="180AD560" w14:textId="77777777" w:rsidTr="00D53CEE">
        <w:tc>
          <w:tcPr>
            <w:tcW w:w="451" w:type="dxa"/>
          </w:tcPr>
          <w:p w14:paraId="2E6A9CC4" w14:textId="77777777" w:rsidR="00D611AC" w:rsidRPr="002E760A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</w:p>
        </w:tc>
        <w:tc>
          <w:tcPr>
            <w:tcW w:w="8378" w:type="dxa"/>
            <w:gridSpan w:val="2"/>
          </w:tcPr>
          <w:p w14:paraId="4B0CCC77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СОДЕРЖАНИЕ ЛАБОРАТОРНЫХ РАБОТ</w:t>
            </w:r>
          </w:p>
        </w:tc>
        <w:tc>
          <w:tcPr>
            <w:tcW w:w="516" w:type="dxa"/>
          </w:tcPr>
          <w:p w14:paraId="450CD316" w14:textId="77777777" w:rsidR="00D611AC" w:rsidRPr="002E760A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13</w:t>
            </w:r>
          </w:p>
        </w:tc>
      </w:tr>
      <w:tr w:rsidR="002E760A" w:rsidRPr="002E760A" w14:paraId="075E376D" w14:textId="77777777" w:rsidTr="00D53CEE">
        <w:tc>
          <w:tcPr>
            <w:tcW w:w="451" w:type="dxa"/>
          </w:tcPr>
          <w:p w14:paraId="72A88A4E" w14:textId="77777777" w:rsidR="00D611AC" w:rsidRPr="002E760A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14:paraId="46CEC8A6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.1</w:t>
            </w:r>
          </w:p>
        </w:tc>
        <w:tc>
          <w:tcPr>
            <w:tcW w:w="7818" w:type="dxa"/>
          </w:tcPr>
          <w:p w14:paraId="05F45AF4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Лабораторная работа №1</w:t>
            </w:r>
          </w:p>
        </w:tc>
        <w:tc>
          <w:tcPr>
            <w:tcW w:w="516" w:type="dxa"/>
          </w:tcPr>
          <w:p w14:paraId="0A520388" w14:textId="77777777" w:rsidR="00D611AC" w:rsidRPr="002E760A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13</w:t>
            </w:r>
          </w:p>
        </w:tc>
      </w:tr>
      <w:tr w:rsidR="002E760A" w:rsidRPr="002E760A" w14:paraId="1AE4CCD3" w14:textId="77777777" w:rsidTr="00D53CEE">
        <w:tc>
          <w:tcPr>
            <w:tcW w:w="451" w:type="dxa"/>
          </w:tcPr>
          <w:p w14:paraId="4480FADB" w14:textId="77777777" w:rsidR="00D611AC" w:rsidRPr="002E760A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14:paraId="23248E7C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.2</w:t>
            </w:r>
          </w:p>
        </w:tc>
        <w:tc>
          <w:tcPr>
            <w:tcW w:w="7818" w:type="dxa"/>
          </w:tcPr>
          <w:p w14:paraId="4C7AE63D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Лабораторная работа №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2</w:t>
            </w:r>
          </w:p>
        </w:tc>
        <w:tc>
          <w:tcPr>
            <w:tcW w:w="516" w:type="dxa"/>
          </w:tcPr>
          <w:p w14:paraId="21DF9F08" w14:textId="77777777" w:rsidR="00D611AC" w:rsidRPr="002E760A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31</w:t>
            </w:r>
          </w:p>
        </w:tc>
      </w:tr>
      <w:tr w:rsidR="002E760A" w:rsidRPr="002E760A" w14:paraId="76FE5B7A" w14:textId="77777777" w:rsidTr="00D53CEE">
        <w:tc>
          <w:tcPr>
            <w:tcW w:w="451" w:type="dxa"/>
          </w:tcPr>
          <w:p w14:paraId="5692891A" w14:textId="77777777" w:rsidR="00D611AC" w:rsidRPr="002E760A" w:rsidRDefault="00D611AC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14:paraId="4EA28B1A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.3</w:t>
            </w:r>
          </w:p>
        </w:tc>
        <w:tc>
          <w:tcPr>
            <w:tcW w:w="7818" w:type="dxa"/>
          </w:tcPr>
          <w:p w14:paraId="4CBF4A6C" w14:textId="77777777" w:rsidR="00D611AC" w:rsidRPr="002E760A" w:rsidRDefault="00D611AC" w:rsidP="00D611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Лабораторная работа №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3</w:t>
            </w:r>
          </w:p>
        </w:tc>
        <w:tc>
          <w:tcPr>
            <w:tcW w:w="516" w:type="dxa"/>
          </w:tcPr>
          <w:p w14:paraId="6196F33D" w14:textId="77777777" w:rsidR="00D611AC" w:rsidRPr="002E760A" w:rsidRDefault="00D53CEE" w:rsidP="00D611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43</w:t>
            </w:r>
          </w:p>
        </w:tc>
      </w:tr>
      <w:tr w:rsidR="002E760A" w:rsidRPr="002E760A" w14:paraId="05DCDE59" w14:textId="77777777" w:rsidTr="00D53CEE">
        <w:tc>
          <w:tcPr>
            <w:tcW w:w="451" w:type="dxa"/>
          </w:tcPr>
          <w:p w14:paraId="17083BE0" w14:textId="77777777" w:rsidR="002910C7" w:rsidRPr="002E760A" w:rsidRDefault="002910C7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14:paraId="31EDD139" w14:textId="77777777" w:rsidR="002910C7" w:rsidRPr="002E760A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.4</w:t>
            </w:r>
          </w:p>
        </w:tc>
        <w:tc>
          <w:tcPr>
            <w:tcW w:w="7818" w:type="dxa"/>
          </w:tcPr>
          <w:p w14:paraId="0B80512D" w14:textId="77777777" w:rsidR="002910C7" w:rsidRPr="002E760A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Лабораторная работа №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4</w:t>
            </w:r>
          </w:p>
        </w:tc>
        <w:tc>
          <w:tcPr>
            <w:tcW w:w="516" w:type="dxa"/>
          </w:tcPr>
          <w:p w14:paraId="54B6DA2D" w14:textId="77777777" w:rsidR="002910C7" w:rsidRPr="002E760A" w:rsidRDefault="00D53CEE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47</w:t>
            </w:r>
          </w:p>
        </w:tc>
      </w:tr>
      <w:tr w:rsidR="002910C7" w:rsidRPr="002E760A" w14:paraId="1F52B147" w14:textId="77777777" w:rsidTr="00D53CEE">
        <w:tc>
          <w:tcPr>
            <w:tcW w:w="451" w:type="dxa"/>
          </w:tcPr>
          <w:p w14:paraId="054AA253" w14:textId="77777777" w:rsidR="002910C7" w:rsidRPr="002E760A" w:rsidRDefault="002910C7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</w:p>
        </w:tc>
        <w:tc>
          <w:tcPr>
            <w:tcW w:w="560" w:type="dxa"/>
          </w:tcPr>
          <w:p w14:paraId="1B420127" w14:textId="77777777" w:rsidR="002910C7" w:rsidRPr="002E760A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3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.5</w:t>
            </w:r>
          </w:p>
        </w:tc>
        <w:tc>
          <w:tcPr>
            <w:tcW w:w="7818" w:type="dxa"/>
          </w:tcPr>
          <w:p w14:paraId="4E32F515" w14:textId="77777777" w:rsidR="002910C7" w:rsidRPr="002E760A" w:rsidRDefault="002910C7" w:rsidP="002910C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Лабораторная работа №</w:t>
            </w: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  <w:lang w:val="en-US"/>
              </w:rPr>
              <w:t>5</w:t>
            </w:r>
          </w:p>
        </w:tc>
        <w:tc>
          <w:tcPr>
            <w:tcW w:w="516" w:type="dxa"/>
          </w:tcPr>
          <w:p w14:paraId="13F0FE26" w14:textId="77777777" w:rsidR="002910C7" w:rsidRPr="002E760A" w:rsidRDefault="00D53CEE" w:rsidP="002910C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  <w:t>49</w:t>
            </w:r>
          </w:p>
        </w:tc>
      </w:tr>
    </w:tbl>
    <w:p w14:paraId="4267B07B" w14:textId="77777777" w:rsidR="00570345" w:rsidRPr="002E760A" w:rsidRDefault="00570345" w:rsidP="0057034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</w:pPr>
    </w:p>
    <w:p w14:paraId="1EEA47A9" w14:textId="77777777" w:rsidR="005F767A" w:rsidRPr="002E760A" w:rsidRDefault="005F767A" w:rsidP="00FF7931">
      <w:pPr>
        <w:spacing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br w:type="page"/>
      </w:r>
      <w:r w:rsidR="00902B6D"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lastRenderedPageBreak/>
        <w:t>ВВЕДЕНИЕ</w:t>
      </w:r>
    </w:p>
    <w:p w14:paraId="1CCBE43B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всем мире разработкам технологий интеллектуального управления уделяется все большее внимание. </w:t>
      </w:r>
      <w:r w:rsidR="000522D5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Повышенный и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нтерес к интеллектуальным системам управления (ИСУ) объясняется рядом причин.</w:t>
      </w:r>
    </w:p>
    <w:p w14:paraId="54FF69FF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Первая из них состоит в том, что традиционные технологии уже не могут обеспечить повышение качества управления, поскольку не могут учитывать всех неопределенностей, воздействующих на систему. Неопределенности системы отражают неточности модели объекта, причем как параметрические, так и структурные. Неопределенности входных сигналов отражают различную природу внешних возмущений, действующих на объект и регулятор. Совершенствование известных традиционных алгоритмов управления не всегда дает желаемый результат. Это объясняется как сложностью самих алгоритмов, так и трудностями их реализации на цифровой технике с учетом условий обеспечения устойчивости дискретной системы управления. </w:t>
      </w:r>
    </w:p>
    <w:p w14:paraId="65924F2D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причина связана с тем, что в настоящее время назрела целесообразность использования преимуществ интеллектуальных технологий управления. При этом необходимо говорить о реальности применения существующей элементной базы для создания определенных классов ИСУ, относительная простота которых связана с обработкой ограниченного набора знаний в конкретной предметной области. При этом естественно возникает и требует специального исследования целый комплекс вопросов: о составе и оптимальных объемах знаний, о выборе формы их представления и способах формирования и т. д. Проблема создания новой элементной базы, например,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нейросетевых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структур, нечетких контроллеров и т. д., специально ориентированных на поддержку интеллектуальных технологий обработки информации и управления, остается крайне актуальным и самостоятельным направлением исследований. </w:t>
      </w:r>
    </w:p>
    <w:p w14:paraId="38F44EA2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Другая причина связана с тем, что дальнейшее развитие интеллектуальных технологий управления как на исполнительном уровне (интеллектуальный привод, интеллектуальный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мехатронный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модуль и т д.), так и на уровне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организации целесообразных действий и поведения позволяет обеспечить создание принципиально нового поколения машин, обладающих высокими техническими характеристиками и функциональными возможностями. </w:t>
      </w:r>
    </w:p>
    <w:p w14:paraId="0F797C2A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Интеллектуальное управление развивается по следующим направлениям: </w:t>
      </w:r>
    </w:p>
    <w:p w14:paraId="429D0C88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интеллектуальное управление промышленными объектами и производственными системами, </w:t>
      </w:r>
    </w:p>
    <w:p w14:paraId="1DF69CDE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создание систем интеллектуального управления подвижными объектами различного назначения и транспортными средствами наземного, подводного и воздушного базирования, </w:t>
      </w:r>
    </w:p>
    <w:p w14:paraId="18ECB3DD" w14:textId="77777777" w:rsidR="00D8700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разработка средств и методов управления интеллектуальными роботами специального, промышленного, медицинского, бытового и других применений, </w:t>
      </w:r>
    </w:p>
    <w:p w14:paraId="4BBCD623" w14:textId="77777777" w:rsidR="00FD4876" w:rsidRPr="002E760A" w:rsidRDefault="00D87006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разработка и создание специализированных аппаратных средств для систем интеллектуального управления </w:t>
      </w:r>
    </w:p>
    <w:p w14:paraId="266FE70A" w14:textId="77777777" w:rsidR="00721EFB" w:rsidRPr="002E760A" w:rsidRDefault="00727111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систем интеллектуального управления необходимо использование вычислительных комплексов. В лабораторной работе в качестве вычислительного комплекса будет рассмотрен микроконтроллер в составе отладочной платы</w:t>
      </w:r>
      <w:r w:rsidR="00FD65BB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управления исполнительным электроприводом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21EFB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Функциональная схема электропривода </w:t>
      </w:r>
      <w:r w:rsidR="00721EFB"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замкнутого привода с микропроцессором в контуре управления показана на рис.1. 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337FD850" w14:textId="77777777" w:rsidTr="00721EFB">
        <w:trPr>
          <w:jc w:val="center"/>
        </w:trPr>
        <w:tc>
          <w:tcPr>
            <w:tcW w:w="9571" w:type="dxa"/>
          </w:tcPr>
          <w:p w14:paraId="2DFF3ACF" w14:textId="77777777" w:rsidR="00721EFB" w:rsidRPr="002E760A" w:rsidRDefault="003B30A3" w:rsidP="00721EFB">
            <w:pPr>
              <w:spacing w:line="360" w:lineRule="auto"/>
              <w:ind w:right="6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pacing w:val="-2"/>
                <w:sz w:val="28"/>
                <w:szCs w:val="28"/>
                <w:lang w:val="en-US" w:eastAsia="en-US"/>
              </w:rPr>
              <w:drawing>
                <wp:inline distT="0" distB="0" distL="0" distR="0" wp14:anchorId="185FEC4D" wp14:editId="32F8F75A">
                  <wp:extent cx="5940425" cy="1686560"/>
                  <wp:effectExtent l="0" t="0" r="3175" b="889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drw Model (1)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1BEEAFCF" w14:textId="77777777" w:rsidTr="00721EFB">
        <w:trPr>
          <w:jc w:val="center"/>
        </w:trPr>
        <w:tc>
          <w:tcPr>
            <w:tcW w:w="9571" w:type="dxa"/>
          </w:tcPr>
          <w:p w14:paraId="4A9A48FB" w14:textId="77777777" w:rsidR="00721EFB" w:rsidRPr="002E760A" w:rsidRDefault="00721EFB" w:rsidP="002910C7">
            <w:pPr>
              <w:shd w:val="clear" w:color="auto" w:fill="FFFFFF"/>
              <w:spacing w:line="360" w:lineRule="auto"/>
              <w:ind w:right="6"/>
              <w:jc w:val="center"/>
              <w:rPr>
                <w:rFonts w:ascii="Times New Roman" w:hAnsi="Times New Roman" w:cs="Times New Roman"/>
                <w:color w:val="000000" w:themeColor="text1"/>
                <w:spacing w:val="-2"/>
                <w:sz w:val="24"/>
                <w:szCs w:val="24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pacing w:val="-2"/>
                <w:sz w:val="24"/>
                <w:szCs w:val="24"/>
              </w:rPr>
              <w:t>Рис.1 Структура замкнутого привода.</w:t>
            </w:r>
          </w:p>
        </w:tc>
      </w:tr>
    </w:tbl>
    <w:p w14:paraId="2EDB5DE2" w14:textId="77777777" w:rsidR="004457A2" w:rsidRPr="002E760A" w:rsidRDefault="004457A2">
      <w:pPr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br w:type="page"/>
      </w:r>
    </w:p>
    <w:p w14:paraId="30AD7E18" w14:textId="77777777" w:rsidR="00902B6D" w:rsidRPr="002E760A" w:rsidRDefault="000522D5" w:rsidP="00902B6D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lastRenderedPageBreak/>
        <w:t>СОДЕРЖАНИЕ</w:t>
      </w:r>
      <w:r w:rsidR="00FD65BB"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t xml:space="preserve"> ЛАБОРАТОРНОГО ПРАКТИКУМА</w:t>
      </w:r>
    </w:p>
    <w:p w14:paraId="0ACB3424" w14:textId="77777777" w:rsidR="00902B6D" w:rsidRPr="002E760A" w:rsidRDefault="00902B6D" w:rsidP="002910C7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</w:p>
    <w:p w14:paraId="309BFF41" w14:textId="77777777" w:rsidR="00902B6D" w:rsidRPr="002E760A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2E760A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eastAsia="en-US"/>
        </w:rPr>
        <w:t>Цель лабораторных работ:</w:t>
      </w: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 знакомство с этапами разработки исполнительных приводов для </w:t>
      </w:r>
      <w:proofErr w:type="spellStart"/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мехатронных</w:t>
      </w:r>
      <w:proofErr w:type="spellEnd"/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 xml:space="preserve"> и робототехнических систем с возможностью использования интеллектуальной системы.</w:t>
      </w:r>
    </w:p>
    <w:p w14:paraId="6B9C209A" w14:textId="77777777" w:rsidR="00902B6D" w:rsidRPr="002E760A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</w:p>
    <w:p w14:paraId="5F9B926E" w14:textId="77777777" w:rsidR="00902B6D" w:rsidRPr="002E760A" w:rsidRDefault="00902B6D" w:rsidP="002910C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2E760A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eastAsia="en-US"/>
        </w:rPr>
        <w:t>Основные задачи:</w:t>
      </w:r>
    </w:p>
    <w:p w14:paraId="6E4D61BF" w14:textId="77777777" w:rsidR="00902B6D" w:rsidRPr="002E760A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Изучение принципов работы микропроцессорной системы управления на основе микроконтроллером.</w:t>
      </w:r>
    </w:p>
    <w:p w14:paraId="29ABC9C9" w14:textId="77777777" w:rsidR="00902B6D" w:rsidRPr="002E760A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Реализация АЦП и ШИМ на основе данного микроконтроллера.</w:t>
      </w:r>
    </w:p>
    <w:p w14:paraId="3E68DEFD" w14:textId="77777777" w:rsidR="00902B6D" w:rsidRPr="002E760A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Построение разомкнутой системы управления, снятие ЛАЧХ и ЛФЧХ, проведение анализа полученных характеристик.</w:t>
      </w:r>
    </w:p>
    <w:p w14:paraId="583F67E0" w14:textId="77777777" w:rsidR="00902B6D" w:rsidRPr="002E760A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Построение замкнутой системы управления, оценка ее параметров и проведения коррекции.</w:t>
      </w:r>
    </w:p>
    <w:p w14:paraId="1380DFA8" w14:textId="77777777" w:rsidR="00902B6D" w:rsidRPr="002E760A" w:rsidRDefault="00902B6D" w:rsidP="002910C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</w:pP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Синтез корректирующего устройства</w:t>
      </w:r>
      <w:r w:rsidRPr="002E760A">
        <w:rPr>
          <w:color w:val="000000" w:themeColor="text1"/>
        </w:rPr>
        <w:t xml:space="preserve"> </w:t>
      </w:r>
      <w:r w:rsidRPr="002E760A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en-US"/>
        </w:rPr>
        <w:t>для полученной замкнутой системы в соответствии с требованиями технического задания, выдаваемого преподавателем.</w:t>
      </w:r>
    </w:p>
    <w:p w14:paraId="5210FD5B" w14:textId="77777777" w:rsidR="00902B6D" w:rsidRPr="002E760A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Проведение анализа полученной замкнутой скорректированной системы на соответствие условиям технического задания.</w:t>
      </w:r>
    </w:p>
    <w:p w14:paraId="70D47747" w14:textId="77777777" w:rsidR="00902B6D" w:rsidRPr="002E760A" w:rsidRDefault="00902B6D" w:rsidP="002910C7">
      <w:pPr>
        <w:pStyle w:val="a3"/>
        <w:numPr>
          <w:ilvl w:val="0"/>
          <w:numId w:val="2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Попытка реализации </w:t>
      </w:r>
      <w:proofErr w:type="spellStart"/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нейросетевого</w:t>
      </w:r>
      <w:proofErr w:type="spellEnd"/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регулятора.</w:t>
      </w:r>
    </w:p>
    <w:p w14:paraId="21F0DC3A" w14:textId="77777777" w:rsidR="00902B6D" w:rsidRPr="002E760A" w:rsidRDefault="00902B6D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</w:p>
    <w:p w14:paraId="303D533F" w14:textId="77777777" w:rsidR="00902B6D" w:rsidRPr="002E760A" w:rsidRDefault="00902B6D" w:rsidP="002910C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 соответствии с этими задачами практикум состоит из четырех обязательных лабораторных работ и одной факультативной лабораторной работы. Длительность каждой лабораторной работы четыре академических часа.</w:t>
      </w:r>
    </w:p>
    <w:p w14:paraId="3BAF57E0" w14:textId="77777777" w:rsidR="00902B6D" w:rsidRPr="002E760A" w:rsidRDefault="00902B6D" w:rsidP="00902B6D">
      <w:pP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br w:type="page"/>
      </w:r>
    </w:p>
    <w:p w14:paraId="50CB0ADC" w14:textId="77777777" w:rsidR="004B38F1" w:rsidRPr="002E760A" w:rsidRDefault="00C40AC1" w:rsidP="004B38F1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lastRenderedPageBreak/>
        <w:t>МЕТОДИЧЕСКОЕ ОБЕСПЕЧЕНИЕ И ОБОРУДОВАНИЕ</w:t>
      </w:r>
    </w:p>
    <w:p w14:paraId="186C75A3" w14:textId="77777777" w:rsidR="004B38F1" w:rsidRPr="002E760A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Оборудование:</w:t>
      </w:r>
    </w:p>
    <w:p w14:paraId="13E9AE48" w14:textId="77777777" w:rsidR="004B38F1" w:rsidRPr="002E760A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Персональный компьютер с установленной средой программирования и соответствующими драйверами.</w:t>
      </w:r>
    </w:p>
    <w:p w14:paraId="06CFBF40" w14:textId="77777777" w:rsidR="004B38F1" w:rsidRPr="002E760A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Лабораторный стенд привода с микропроцессорным управлением изображен на (Рис 2).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B074E1E" w14:textId="77777777" w:rsidTr="002E760A">
        <w:tc>
          <w:tcPr>
            <w:tcW w:w="9571" w:type="dxa"/>
          </w:tcPr>
          <w:p w14:paraId="6AE8AB7A" w14:textId="77777777" w:rsidR="004B38F1" w:rsidRPr="002E760A" w:rsidRDefault="004B38F1" w:rsidP="002E760A">
            <w:pPr>
              <w:pStyle w:val="a3"/>
              <w:tabs>
                <w:tab w:val="left" w:pos="993"/>
              </w:tabs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14360613" wp14:editId="7793BA3A">
                  <wp:extent cx="6022533" cy="335665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tend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467" cy="3363305"/>
                          </a:xfrm>
                          <a:prstGeom prst="rect">
                            <a:avLst/>
                          </a:prstGeom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39CE8A3A" w14:textId="77777777" w:rsidTr="002E760A">
        <w:tc>
          <w:tcPr>
            <w:tcW w:w="9571" w:type="dxa"/>
          </w:tcPr>
          <w:p w14:paraId="624CDD31" w14:textId="77777777" w:rsidR="004B38F1" w:rsidRPr="002E760A" w:rsidRDefault="004B38F1" w:rsidP="002E760A">
            <w:pPr>
              <w:pStyle w:val="a3"/>
              <w:tabs>
                <w:tab w:val="left" w:pos="993"/>
              </w:tabs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Рис.2 Лабораторный стенд</w:t>
            </w:r>
          </w:p>
        </w:tc>
      </w:tr>
    </w:tbl>
    <w:p w14:paraId="43999C5A" w14:textId="77777777" w:rsidR="004B38F1" w:rsidRPr="002E760A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состав лабораторного стенда входят:</w:t>
      </w:r>
    </w:p>
    <w:p w14:paraId="770FF4E5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Электродвигатель постоянного тока 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ДПМ25Н1-04, его параметры указаны в таблице 1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5229"/>
        <w:gridCol w:w="4126"/>
      </w:tblGrid>
      <w:tr w:rsidR="002E760A" w:rsidRPr="002E760A" w14:paraId="4E6D6757" w14:textId="77777777" w:rsidTr="002E760A">
        <w:trPr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32EAFB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right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>Таблица 1</w:t>
            </w:r>
          </w:p>
        </w:tc>
      </w:tr>
      <w:tr w:rsidR="002E760A" w:rsidRPr="002E760A" w14:paraId="7CB26263" w14:textId="77777777" w:rsidTr="002E760A">
        <w:trPr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right w:val="nil"/>
            </w:tcBorders>
          </w:tcPr>
          <w:p w14:paraId="56224B5F" w14:textId="77777777" w:rsidR="004B38F1" w:rsidRPr="002E760A" w:rsidRDefault="004B38F1" w:rsidP="002E760A">
            <w:pPr>
              <w:pStyle w:val="a3"/>
              <w:spacing w:line="360" w:lineRule="auto"/>
              <w:ind w:left="0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Номинальные параметры двигателя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</w:rPr>
              <w:t>ДПМ25Н1-04</w:t>
            </w:r>
          </w:p>
        </w:tc>
      </w:tr>
      <w:tr w:rsidR="002E760A" w:rsidRPr="002E760A" w14:paraId="6763B9A3" w14:textId="77777777" w:rsidTr="002E760A">
        <w:trPr>
          <w:jc w:val="center"/>
        </w:trPr>
        <w:tc>
          <w:tcPr>
            <w:tcW w:w="2795" w:type="pct"/>
          </w:tcPr>
          <w:p w14:paraId="627558DD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Номинальное напряжение:</w:t>
            </w:r>
          </w:p>
        </w:tc>
        <w:tc>
          <w:tcPr>
            <w:tcW w:w="2205" w:type="pct"/>
            <w:vAlign w:val="center"/>
          </w:tcPr>
          <w:p w14:paraId="4ADEFB83" w14:textId="77777777" w:rsidR="004B38F1" w:rsidRPr="002E760A" w:rsidRDefault="001A3D30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ном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=27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В</m:t>
              </m:r>
            </m:oMath>
            <w:r w:rsidR="004B38F1" w:rsidRPr="002E760A"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767318E8" w14:textId="77777777" w:rsidTr="002E760A">
        <w:trPr>
          <w:jc w:val="center"/>
        </w:trPr>
        <w:tc>
          <w:tcPr>
            <w:tcW w:w="2795" w:type="pct"/>
          </w:tcPr>
          <w:p w14:paraId="77D59560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Номинальная частота вращения</w:t>
            </w:r>
          </w:p>
        </w:tc>
        <w:tc>
          <w:tcPr>
            <w:tcW w:w="2205" w:type="pct"/>
            <w:vAlign w:val="center"/>
          </w:tcPr>
          <w:p w14:paraId="57D08B0B" w14:textId="77777777" w:rsidR="004B38F1" w:rsidRPr="002E760A" w:rsidRDefault="001A3D30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 xml:space="preserve">=2500 об/мин </m:t>
              </m:r>
            </m:oMath>
            <w:r w:rsidR="004B38F1" w:rsidRPr="002E760A"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0BA82C16" w14:textId="77777777" w:rsidTr="002E760A">
        <w:trPr>
          <w:jc w:val="center"/>
        </w:trPr>
        <w:tc>
          <w:tcPr>
            <w:tcW w:w="2795" w:type="pct"/>
          </w:tcPr>
          <w:p w14:paraId="388F7C69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Номинальный ток</w:t>
            </w:r>
          </w:p>
        </w:tc>
        <w:tc>
          <w:tcPr>
            <w:tcW w:w="2205" w:type="pct"/>
            <w:vAlign w:val="center"/>
          </w:tcPr>
          <w:p w14:paraId="73A492FF" w14:textId="77777777" w:rsidR="004B38F1" w:rsidRPr="002E760A" w:rsidRDefault="001A3D30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=0.15 А</m:t>
              </m:r>
            </m:oMath>
            <w:r w:rsidR="004B38F1" w:rsidRPr="002E760A"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534D836A" w14:textId="77777777" w:rsidTr="002E760A">
        <w:trPr>
          <w:jc w:val="center"/>
        </w:trPr>
        <w:tc>
          <w:tcPr>
            <w:tcW w:w="2795" w:type="pct"/>
          </w:tcPr>
          <w:p w14:paraId="4DB00DC0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Номинальный момент</w:t>
            </w:r>
          </w:p>
        </w:tc>
        <w:tc>
          <w:tcPr>
            <w:tcW w:w="2205" w:type="pct"/>
            <w:vAlign w:val="center"/>
          </w:tcPr>
          <w:p w14:paraId="760C5CB5" w14:textId="77777777" w:rsidR="004B38F1" w:rsidRPr="002E760A" w:rsidRDefault="001A3D30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ном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=50 Г⋅см=5⋅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-3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  Н⋅ м</m:t>
              </m:r>
            </m:oMath>
            <w:r w:rsidR="004B38F1" w:rsidRPr="002E760A"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59421229" w14:textId="77777777" w:rsidTr="002E760A">
        <w:trPr>
          <w:jc w:val="center"/>
        </w:trPr>
        <w:tc>
          <w:tcPr>
            <w:tcW w:w="2795" w:type="pct"/>
          </w:tcPr>
          <w:p w14:paraId="5FB7567E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Пусковой момент</w:t>
            </w:r>
          </w:p>
        </w:tc>
        <w:tc>
          <w:tcPr>
            <w:tcW w:w="2205" w:type="pct"/>
            <w:vAlign w:val="center"/>
          </w:tcPr>
          <w:p w14:paraId="177E0993" w14:textId="77777777" w:rsidR="004B38F1" w:rsidRPr="002E760A" w:rsidRDefault="001A3D30" w:rsidP="002E760A">
            <w:pPr>
              <w:pStyle w:val="a3"/>
              <w:spacing w:line="360" w:lineRule="auto"/>
              <w:ind w:left="0"/>
              <w:rPr>
                <w:rFonts w:ascii="Times New Roman" w:eastAsia="Calibri" w:hAnsi="Times New Roman" w:cs="Times New Roman"/>
                <w:i/>
                <w:color w:val="000000" w:themeColor="text1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пуск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=7,85⋅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-3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 xml:space="preserve"> Н⋅м</m:t>
                </m:r>
              </m:oMath>
            </m:oMathPara>
          </w:p>
        </w:tc>
      </w:tr>
      <w:tr w:rsidR="002E760A" w:rsidRPr="002E760A" w14:paraId="3B8E7478" w14:textId="77777777" w:rsidTr="002E760A">
        <w:trPr>
          <w:jc w:val="center"/>
        </w:trPr>
        <w:tc>
          <w:tcPr>
            <w:tcW w:w="2795" w:type="pct"/>
          </w:tcPr>
          <w:p w14:paraId="56BF8CDB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Сопротивление обмоток якоря</w:t>
            </w:r>
          </w:p>
        </w:tc>
        <w:tc>
          <w:tcPr>
            <w:tcW w:w="2205" w:type="pct"/>
          </w:tcPr>
          <w:p w14:paraId="0D8B7EDC" w14:textId="77777777" w:rsidR="004B38F1" w:rsidRPr="002E760A" w:rsidRDefault="001A3D30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=107 Ом</m:t>
              </m:r>
            </m:oMath>
            <w:r w:rsidR="004B38F1"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0ED7FAE9" w14:textId="77777777" w:rsidTr="002E760A">
        <w:trPr>
          <w:jc w:val="center"/>
        </w:trPr>
        <w:tc>
          <w:tcPr>
            <w:tcW w:w="2795" w:type="pct"/>
          </w:tcPr>
          <w:p w14:paraId="6317026C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Момент инерции якоря</w:t>
            </w:r>
          </w:p>
        </w:tc>
        <w:tc>
          <w:tcPr>
            <w:tcW w:w="2205" w:type="pct"/>
          </w:tcPr>
          <w:p w14:paraId="04C4D97B" w14:textId="77777777" w:rsidR="004B38F1" w:rsidRPr="002E760A" w:rsidRDefault="001A3D30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=1.16⋅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 xml:space="preserve"> кг⋅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oMath>
            <w:r w:rsidR="004B38F1"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E760A" w:rsidRPr="002E760A" w14:paraId="212FC18B" w14:textId="77777777" w:rsidTr="002E760A">
        <w:trPr>
          <w:jc w:val="center"/>
        </w:trPr>
        <w:tc>
          <w:tcPr>
            <w:tcW w:w="2795" w:type="pct"/>
          </w:tcPr>
          <w:p w14:paraId="0EC16B1A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Электрическая постоянная времени</w:t>
            </w:r>
          </w:p>
        </w:tc>
        <w:tc>
          <w:tcPr>
            <w:tcW w:w="2205" w:type="pct"/>
          </w:tcPr>
          <w:p w14:paraId="2D368F9A" w14:textId="77777777" w:rsidR="004B38F1" w:rsidRPr="002E760A" w:rsidRDefault="001A3D30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=(0.6-1) мс</m:t>
              </m:r>
            </m:oMath>
            <w:r w:rsidR="004B38F1"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B38F1" w:rsidRPr="002E760A" w14:paraId="361602F9" w14:textId="77777777" w:rsidTr="002E760A">
        <w:trPr>
          <w:jc w:val="center"/>
        </w:trPr>
        <w:tc>
          <w:tcPr>
            <w:tcW w:w="2795" w:type="pct"/>
          </w:tcPr>
          <w:p w14:paraId="4020A69F" w14:textId="77777777" w:rsidR="004B38F1" w:rsidRPr="002E760A" w:rsidRDefault="004B38F1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Электромеханическая постоянная времени</w:t>
            </w:r>
          </w:p>
        </w:tc>
        <w:tc>
          <w:tcPr>
            <w:tcW w:w="2205" w:type="pct"/>
          </w:tcPr>
          <w:p w14:paraId="3FA4F349" w14:textId="77777777" w:rsidR="004B38F1" w:rsidRPr="002E760A" w:rsidRDefault="001A3D30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эм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=(35-50) мс</m:t>
              </m:r>
            </m:oMath>
            <w:r w:rsidR="004B38F1"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</w:tbl>
    <w:p w14:paraId="057CE0EE" w14:textId="77777777" w:rsidR="002910C7" w:rsidRPr="002E760A" w:rsidRDefault="002910C7" w:rsidP="002910C7">
      <w:pPr>
        <w:pStyle w:val="a3"/>
        <w:tabs>
          <w:tab w:val="left" w:pos="993"/>
        </w:tabs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CDAF1A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Редуктор с передаточным отношением равным 133 и К.П.Д. 69%</w:t>
      </w:r>
    </w:p>
    <w:p w14:paraId="47C34B77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Прецизионный потенциометрический датчик ПТП-11, его основные технические параметры указаны в таблице 2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191"/>
        <w:gridCol w:w="3164"/>
      </w:tblGrid>
      <w:tr w:rsidR="002E760A" w:rsidRPr="002E760A" w14:paraId="005F6925" w14:textId="77777777" w:rsidTr="002E760A">
        <w:trPr>
          <w:trHeight w:val="80"/>
          <w:jc w:val="center"/>
        </w:trPr>
        <w:tc>
          <w:tcPr>
            <w:tcW w:w="935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2F7F6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Таблица 2</w:t>
            </w:r>
          </w:p>
        </w:tc>
      </w:tr>
      <w:tr w:rsidR="002E760A" w:rsidRPr="002E760A" w14:paraId="37594CB8" w14:textId="77777777" w:rsidTr="002E760A">
        <w:trPr>
          <w:trHeight w:val="182"/>
          <w:jc w:val="center"/>
        </w:trPr>
        <w:tc>
          <w:tcPr>
            <w:tcW w:w="93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515C92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Основные параметры прецизионного потенциометрического датчика ПТП-11</w:t>
            </w:r>
          </w:p>
        </w:tc>
      </w:tr>
      <w:tr w:rsidR="002E760A" w:rsidRPr="002E760A" w14:paraId="5F17678C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77E1047C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Конструктивное исполнение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0E75FA7E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одинарный</w:t>
            </w:r>
          </w:p>
        </w:tc>
      </w:tr>
      <w:tr w:rsidR="002E760A" w:rsidRPr="002E760A" w14:paraId="213D80AA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1FEC5368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484885B0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+3 В</w:t>
            </w:r>
          </w:p>
        </w:tc>
      </w:tr>
      <w:tr w:rsidR="002E760A" w:rsidRPr="002E760A" w14:paraId="09931E1E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4F7DB76C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Номинальная величина сопротивления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24F296E2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0,5 кОм</w:t>
            </w:r>
          </w:p>
        </w:tc>
      </w:tr>
      <w:tr w:rsidR="002E760A" w:rsidRPr="002E760A" w14:paraId="3108F0E7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6BF71959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Мощность рассеивания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01944ADF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1 Вт</w:t>
            </w:r>
          </w:p>
        </w:tc>
      </w:tr>
      <w:tr w:rsidR="002E760A" w:rsidRPr="002E760A" w14:paraId="6A7AF80D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3F0EA7FC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Функциональная зависимость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304F3A43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прямая</w:t>
            </w:r>
          </w:p>
        </w:tc>
      </w:tr>
      <w:tr w:rsidR="002E760A" w:rsidRPr="002E760A" w14:paraId="5D45CF91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0A8AF127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Класс точности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0F522443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I</w:t>
            </w: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 xml:space="preserve"> класс ±60"</w:t>
            </w:r>
          </w:p>
        </w:tc>
      </w:tr>
      <w:tr w:rsidR="002E760A" w:rsidRPr="002E760A" w14:paraId="0CC7369A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5A38D47A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Момент трогания ротора (20°C)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513C2E40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 xml:space="preserve">≤ 1х10-3 </w:t>
            </w:r>
            <w:proofErr w:type="spellStart"/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Н·м</w:t>
            </w:r>
            <w:proofErr w:type="spellEnd"/>
          </w:p>
        </w:tc>
      </w:tr>
      <w:tr w:rsidR="002E760A" w:rsidRPr="002E760A" w14:paraId="2344D106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51867442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Момент инерции ротора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2E26D84D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3,0х10-7 кг·м²</w:t>
            </w:r>
          </w:p>
        </w:tc>
      </w:tr>
      <w:tr w:rsidR="002E760A" w:rsidRPr="002E760A" w14:paraId="63C2E976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22139EDC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Допустимое осевое смещение вала, мм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65C222EE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±0,02</w:t>
            </w:r>
          </w:p>
        </w:tc>
      </w:tr>
      <w:tr w:rsidR="004B38F1" w:rsidRPr="002E760A" w14:paraId="47896951" w14:textId="77777777" w:rsidTr="002E760A">
        <w:trPr>
          <w:jc w:val="center"/>
        </w:trPr>
        <w:tc>
          <w:tcPr>
            <w:tcW w:w="6191" w:type="dxa"/>
            <w:tcBorders>
              <w:right w:val="single" w:sz="4" w:space="0" w:color="auto"/>
            </w:tcBorders>
          </w:tcPr>
          <w:p w14:paraId="47834E60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Допустимое радиальное смещение вала, мм</w:t>
            </w:r>
          </w:p>
        </w:tc>
        <w:tc>
          <w:tcPr>
            <w:tcW w:w="3164" w:type="dxa"/>
            <w:tcBorders>
              <w:left w:val="single" w:sz="4" w:space="0" w:color="auto"/>
            </w:tcBorders>
          </w:tcPr>
          <w:p w14:paraId="1362920B" w14:textId="77777777" w:rsidR="004B38F1" w:rsidRPr="002E760A" w:rsidRDefault="004B38F1" w:rsidP="002E760A">
            <w:pPr>
              <w:widowControl w:val="0"/>
              <w:tabs>
                <w:tab w:val="left" w:pos="0"/>
                <w:tab w:val="right" w:leader="dot" w:pos="567"/>
                <w:tab w:val="left" w:pos="9923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±0,02</w:t>
            </w:r>
          </w:p>
        </w:tc>
      </w:tr>
    </w:tbl>
    <w:p w14:paraId="7D9A208A" w14:textId="77777777" w:rsidR="002910C7" w:rsidRPr="002E760A" w:rsidRDefault="002910C7" w:rsidP="002910C7">
      <w:pPr>
        <w:pStyle w:val="a3"/>
        <w:tabs>
          <w:tab w:val="left" w:pos="993"/>
        </w:tabs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DF3F5A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Плата STM32F4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Discovery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3) предназначена для ознакомления с возможностями 32-битного МК на основе ARM-архитектуры, а также для реализации собственных устройств и приложений с использованием аппаратного обеспечения платы.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5"/>
      </w:tblGrid>
      <w:tr w:rsidR="002E760A" w:rsidRPr="002E760A" w14:paraId="5728B222" w14:textId="77777777" w:rsidTr="002E760A">
        <w:trPr>
          <w:jc w:val="center"/>
        </w:trPr>
        <w:tc>
          <w:tcPr>
            <w:tcW w:w="9145" w:type="dxa"/>
          </w:tcPr>
          <w:p w14:paraId="3B8E24DB" w14:textId="77777777" w:rsidR="004B38F1" w:rsidRPr="002E760A" w:rsidRDefault="004B38F1" w:rsidP="002E760A">
            <w:pPr>
              <w:pStyle w:val="a3"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795C2D2A" wp14:editId="603DAC40">
                  <wp:extent cx="4162425" cy="2695575"/>
                  <wp:effectExtent l="0" t="0" r="9525" b="9525"/>
                  <wp:docPr id="3" name="Рисунок 3" descr="Сним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Снимо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668BEB4F" w14:textId="77777777" w:rsidTr="002E760A">
        <w:trPr>
          <w:jc w:val="center"/>
        </w:trPr>
        <w:tc>
          <w:tcPr>
            <w:tcW w:w="9145" w:type="dxa"/>
          </w:tcPr>
          <w:p w14:paraId="4F46B49E" w14:textId="77777777" w:rsidR="004B38F1" w:rsidRPr="002E760A" w:rsidRDefault="004B38F1" w:rsidP="002910C7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Рис. 3. Внешний вид платы STM32F4 </w:t>
            </w:r>
            <w:proofErr w:type="spellStart"/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Discovery</w:t>
            </w:r>
            <w:proofErr w:type="spellEnd"/>
          </w:p>
        </w:tc>
      </w:tr>
    </w:tbl>
    <w:p w14:paraId="20CF34B4" w14:textId="77777777" w:rsidR="004B38F1" w:rsidRPr="002E760A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Плата STM32F4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Discovery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оснащена:</w:t>
      </w:r>
    </w:p>
    <w:p w14:paraId="4825B2A9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микроконтроллером STM32F407VGT6 с ядром Cortex-M4F тактовой частотой 168 МГц, 1 Мб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Flash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-памяти, 192 кб RAM в корпусе LQFP100; </w:t>
      </w:r>
    </w:p>
    <w:p w14:paraId="6943CBFE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отладчиком ST-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Link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/V2 для отладки и программирования МК; </w:t>
      </w:r>
    </w:p>
    <w:p w14:paraId="68F5BDDE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питанием платы через USB или от внешнего источника питания 5 В;</w:t>
      </w:r>
    </w:p>
    <w:p w14:paraId="3681CB62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датчиком движения ST MEMS LIS302DL и выходами цифрового акселерометра по трем осям; - датчиком звука ST MEMS MP45DT02; </w:t>
      </w:r>
    </w:p>
    <w:p w14:paraId="2C64515C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звуковым ЦАП CS43L22; </w:t>
      </w:r>
    </w:p>
    <w:p w14:paraId="1F91F956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восемью светодиодами: LD1 (красный/зеленый) для USB-подключения, LD2 (красный) для питания 3.3 В, четыре пользовательские светодиода: LD3 (оранжевый), LD4 (зеленый), LD5 (красный), LD6 (синий) и два светодиода для USB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On-The-Go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LD7 (зеленый) и LD8 (красный)</w:t>
      </w:r>
    </w:p>
    <w:p w14:paraId="3E171396" w14:textId="77777777" w:rsidR="004B38F1" w:rsidRPr="002E760A" w:rsidRDefault="004B38F1" w:rsidP="002910C7">
      <w:pPr>
        <w:pStyle w:val="a3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двумя кнопками (для перепрограммирования пользователем и для перезапуска).</w:t>
      </w:r>
    </w:p>
    <w:p w14:paraId="165735F0" w14:textId="77777777" w:rsidR="004B38F1" w:rsidRPr="002E760A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Оснащение отладочной платы включает большое количество периферийных устройств, что позволяет реализовывать на ней примеры различной сложности.</w:t>
      </w:r>
    </w:p>
    <w:p w14:paraId="2ABD06DD" w14:textId="77777777" w:rsidR="004B38F1" w:rsidRPr="002E760A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BD1B7C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Усилитель мощности – LMD18200. Необходим для обеспечения управления двигателем. Представляет собой интегральную схему, состоящую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из полного транзисторного моста и управляющей логической схемы. Имеет защиту от перенапряжения перегрева и сверхтока. Может питать двигатели напряжением до 55В и током до 3А. В лабораторном стенде напряжение питания составляет 27В.</w:t>
      </w:r>
    </w:p>
    <w:p w14:paraId="61D43DA9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Восемь светодиодов.</w:t>
      </w:r>
    </w:p>
    <w:p w14:paraId="264E5F87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Операционный усилитель.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Двуполярный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сигнал с генератора, проходя через операционный усилитель, преобразуется в однополярный для согласования с уровнем, допустимым для микроконтроллера, входного сигнала.</w:t>
      </w:r>
    </w:p>
    <w:p w14:paraId="27B37D6F" w14:textId="77777777" w:rsidR="004B38F1" w:rsidRPr="002E760A" w:rsidRDefault="004B38F1" w:rsidP="002910C7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Компьютеризированная измерительная лаборатория на основе ПК-осциллографов и генераторов фирмы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Velleman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BDFD86D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SCOPE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50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MHz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(PCS500) - Двухканальный цифровой запоминающий осциллограф, спектральный анализатор и регистратор неустановившихся процессов (Рис. 4).</w:t>
      </w:r>
    </w:p>
    <w:p w14:paraId="457EA3EA" w14:textId="77777777" w:rsidR="004B38F1" w:rsidRPr="002E760A" w:rsidRDefault="004B38F1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Это устройство имеет следующие преимущества:</w:t>
      </w:r>
    </w:p>
    <w:p w14:paraId="26632B71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внешний триггер с запуском по нарастанию и спаду сигнала;</w:t>
      </w:r>
    </w:p>
    <w:p w14:paraId="458642F3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улучшенная входная чувствительность;</w:t>
      </w:r>
    </w:p>
    <w:p w14:paraId="4AC34742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пониженный уровень шумов в канале вертикального отклонения;</w:t>
      </w:r>
    </w:p>
    <w:p w14:paraId="409186CB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улучшенная временная развертка осциллографа;</w:t>
      </w:r>
    </w:p>
    <w:p w14:paraId="29ECEF17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отображения суммы и разности сигналов на входах и инвертированного сигнала;</w:t>
      </w:r>
    </w:p>
    <w:p w14:paraId="019D1AED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отображения периодических сигналов с частотой стробирования до 1 ГГц;</w:t>
      </w:r>
    </w:p>
    <w:p w14:paraId="031EBA36" w14:textId="77777777" w:rsidR="004B38F1" w:rsidRPr="002E760A" w:rsidRDefault="004B38F1" w:rsidP="002910C7">
      <w:pPr>
        <w:pStyle w:val="a3"/>
        <w:numPr>
          <w:ilvl w:val="1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расширенный до 25 МГц частотный диапазон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спектроанализатора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0D61784" w14:textId="77777777" w:rsidTr="002E760A">
        <w:trPr>
          <w:jc w:val="center"/>
        </w:trPr>
        <w:tc>
          <w:tcPr>
            <w:tcW w:w="9854" w:type="dxa"/>
          </w:tcPr>
          <w:p w14:paraId="4CDA615D" w14:textId="77777777" w:rsidR="004B38F1" w:rsidRPr="002E760A" w:rsidRDefault="004B38F1" w:rsidP="002E760A">
            <w:pPr>
              <w:pStyle w:val="a3"/>
              <w:keepNext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3906072A" wp14:editId="374DB006">
                  <wp:extent cx="3215640" cy="1095914"/>
                  <wp:effectExtent l="0" t="0" r="3810" b="9525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188" cy="110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21B91E8F" w14:textId="77777777" w:rsidTr="002E760A">
        <w:trPr>
          <w:jc w:val="center"/>
        </w:trPr>
        <w:tc>
          <w:tcPr>
            <w:tcW w:w="9854" w:type="dxa"/>
          </w:tcPr>
          <w:p w14:paraId="605115AB" w14:textId="77777777" w:rsidR="004B38F1" w:rsidRPr="002E760A" w:rsidRDefault="004B38F1" w:rsidP="002910C7">
            <w:pPr>
              <w:keepNext/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Рис. 4. Внешний вид приставки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PCS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500</w:t>
            </w:r>
          </w:p>
        </w:tc>
      </w:tr>
    </w:tbl>
    <w:p w14:paraId="55D61AD5" w14:textId="77777777" w:rsidR="004B38F1" w:rsidRPr="002E760A" w:rsidRDefault="004B38F1" w:rsidP="004B38F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характеристики сведены в таблицу 3.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 w:firstRow="1" w:lastRow="0" w:firstColumn="1" w:lastColumn="0" w:noHBand="0" w:noVBand="1"/>
      </w:tblPr>
      <w:tblGrid>
        <w:gridCol w:w="5749"/>
        <w:gridCol w:w="3606"/>
      </w:tblGrid>
      <w:tr w:rsidR="002E760A" w:rsidRPr="002E760A" w14:paraId="4A34AD3F" w14:textId="77777777" w:rsidTr="002E76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1D030C7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AEBFC22" w14:textId="77777777" w:rsidR="004B38F1" w:rsidRPr="002E760A" w:rsidRDefault="004B38F1" w:rsidP="002E760A">
            <w:pPr>
              <w:keepNext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Таблица 3</w:t>
            </w:r>
          </w:p>
        </w:tc>
      </w:tr>
      <w:tr w:rsidR="002E760A" w:rsidRPr="002E760A" w14:paraId="7A83718D" w14:textId="77777777" w:rsidTr="002E760A">
        <w:trPr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right w:val="nil"/>
            </w:tcBorders>
            <w:shd w:val="clear" w:color="auto" w:fill="FFFFFF"/>
            <w:vAlign w:val="center"/>
          </w:tcPr>
          <w:p w14:paraId="61E71E54" w14:textId="77777777" w:rsidR="004B38F1" w:rsidRPr="002E760A" w:rsidRDefault="004B38F1" w:rsidP="002E760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Основные технические характеристики цифрового осциллографа PCS500</w:t>
            </w:r>
          </w:p>
        </w:tc>
      </w:tr>
      <w:tr w:rsidR="002E760A" w:rsidRPr="002E760A" w14:paraId="746E9CD9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1FA823CA" w14:textId="77777777" w:rsidR="004B38F1" w:rsidRPr="002E760A" w:rsidRDefault="004B38F1" w:rsidP="002E760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Параметры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071AFB6" w14:textId="77777777" w:rsidR="004B38F1" w:rsidRPr="002E760A" w:rsidRDefault="004B38F1" w:rsidP="002E760A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прибора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PCS500</w:t>
            </w:r>
          </w:p>
        </w:tc>
      </w:tr>
      <w:tr w:rsidR="002E760A" w:rsidRPr="002E760A" w14:paraId="47279671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528438D3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Число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каналов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584EA9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2E760A" w:rsidRPr="002E760A" w14:paraId="6309FBF9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54C337C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Входной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импеданс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03EC49F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1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МOм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/3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пф</w:t>
            </w:r>
            <w:proofErr w:type="spellEnd"/>
          </w:p>
        </w:tc>
      </w:tr>
      <w:tr w:rsidR="002E760A" w:rsidRPr="002E760A" w14:paraId="307B3AFC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1147519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Разрядность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бит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DCFA4D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</w:tr>
      <w:tr w:rsidR="002E760A" w:rsidRPr="002E760A" w14:paraId="08A166A9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0292955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Чувствительность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C76E7A4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5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мВ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...15 В/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дел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</w:tr>
      <w:tr w:rsidR="002E760A" w:rsidRPr="002E760A" w14:paraId="23AD10A7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32EC10FA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Максимальное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входное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напряжение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В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540769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100</w:t>
            </w:r>
          </w:p>
        </w:tc>
      </w:tr>
      <w:tr w:rsidR="002E760A" w:rsidRPr="002E760A" w14:paraId="7B0B7451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41649169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Диапазон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МГц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A2B529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0...50</w:t>
            </w:r>
          </w:p>
        </w:tc>
      </w:tr>
      <w:tr w:rsidR="002E760A" w:rsidRPr="002E760A" w14:paraId="75CB3F0D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017A39FF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Неравномерность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АЧХ,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дБ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90F94C6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±3</w:t>
            </w:r>
          </w:p>
        </w:tc>
      </w:tr>
      <w:tr w:rsidR="002E760A" w:rsidRPr="002E760A" w14:paraId="0E9B10BA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13EDA33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Погрешность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отсчета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,%</w:t>
            </w:r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3458F66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2,5</w:t>
            </w:r>
          </w:p>
        </w:tc>
      </w:tr>
      <w:tr w:rsidR="002E760A" w:rsidRPr="002E760A" w14:paraId="2C7CF315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DDD6CC9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Временная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развертка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A34438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20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нс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...100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мс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дел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</w:tr>
      <w:tr w:rsidR="002E760A" w:rsidRPr="002E760A" w14:paraId="4A2370F3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50864532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стробирования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A195D77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1,25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кГц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...5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2E760A" w:rsidRPr="002E760A" w14:paraId="1430E0B1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4CB1087F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Максимальная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стробирования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ГГц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E9FD165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2E760A" w:rsidRPr="002E760A" w14:paraId="477F1354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3228A757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Длина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записи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CA8818E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4096</w:t>
            </w:r>
          </w:p>
        </w:tc>
      </w:tr>
      <w:tr w:rsidR="002E760A" w:rsidRPr="002E760A" w14:paraId="5A6FC44D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115692F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Напряжение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питания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В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D7130F3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9...10</w:t>
            </w:r>
          </w:p>
        </w:tc>
      </w:tr>
      <w:tr w:rsidR="002E760A" w:rsidRPr="002E760A" w14:paraId="0430DBFD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0CCA98A4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Вес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 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34E76D0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490</w:t>
            </w:r>
          </w:p>
        </w:tc>
      </w:tr>
      <w:tr w:rsidR="002E760A" w:rsidRPr="002E760A" w14:paraId="182C208A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17424E4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Режимы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входов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14:paraId="3FB83092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AC, DC, Ground</w:t>
            </w:r>
          </w:p>
        </w:tc>
      </w:tr>
      <w:tr w:rsidR="002E760A" w:rsidRPr="002E760A" w14:paraId="6CD99E16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FE91D4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Интерполяция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14:paraId="5D143F9F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Линейная или сглаженная</w:t>
            </w:r>
          </w:p>
        </w:tc>
      </w:tr>
      <w:tr w:rsidR="002E760A" w:rsidRPr="002E760A" w14:paraId="280182ED" w14:textId="77777777" w:rsidTr="002E760A">
        <w:trPr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73929E56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Маркеры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</w:tcPr>
          <w:p w14:paraId="5AD13C41" w14:textId="77777777" w:rsidR="004B38F1" w:rsidRPr="002E760A" w:rsidRDefault="004B38F1" w:rsidP="002E760A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Для напряжения и частоты</w:t>
            </w:r>
          </w:p>
        </w:tc>
      </w:tr>
    </w:tbl>
    <w:p w14:paraId="5D08747F" w14:textId="77777777" w:rsidR="004B38F1" w:rsidRPr="002E760A" w:rsidRDefault="004B38F1" w:rsidP="002910C7">
      <w:pPr>
        <w:pStyle w:val="a3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A0108" w14:textId="77777777" w:rsidR="004B38F1" w:rsidRPr="002E760A" w:rsidRDefault="004B38F1" w:rsidP="002910C7">
      <w:pPr>
        <w:pStyle w:val="a3"/>
        <w:numPr>
          <w:ilvl w:val="1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FUNCTION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GENERATOR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0.01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Hz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MHz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PCG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10/8016): Виртуальный ПК-генератор. Уникальная особенность генератора – его совместимость с ПК-осциллографами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Velleman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PCS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500 для создания измерительного комплекса с расширенными возможностями отображения данных на дисплее. Внешний вид изображен на рис 5.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40DB8361" w14:textId="77777777" w:rsidTr="002E760A">
        <w:trPr>
          <w:jc w:val="center"/>
        </w:trPr>
        <w:tc>
          <w:tcPr>
            <w:tcW w:w="9145" w:type="dxa"/>
          </w:tcPr>
          <w:p w14:paraId="05B66208" w14:textId="77777777" w:rsidR="004B38F1" w:rsidRPr="002E760A" w:rsidRDefault="004B38F1" w:rsidP="002E760A">
            <w:pPr>
              <w:pStyle w:val="a3"/>
              <w:spacing w:line="360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3A66A0E2" wp14:editId="0E36DB9E">
                  <wp:extent cx="3208020" cy="929965"/>
                  <wp:effectExtent l="0" t="0" r="0" b="3810"/>
                  <wp:docPr id="1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73" cy="94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3E133F72" w14:textId="77777777" w:rsidTr="002E760A">
        <w:trPr>
          <w:jc w:val="center"/>
        </w:trPr>
        <w:tc>
          <w:tcPr>
            <w:tcW w:w="9145" w:type="dxa"/>
          </w:tcPr>
          <w:p w14:paraId="404BFC1A" w14:textId="77777777" w:rsidR="004B38F1" w:rsidRPr="002E760A" w:rsidRDefault="004B38F1" w:rsidP="002910C7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Рис. 5. Внешний вид приставки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PCG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10/8016</w:t>
            </w:r>
          </w:p>
        </w:tc>
      </w:tr>
    </w:tbl>
    <w:p w14:paraId="0375D5A1" w14:textId="77777777" w:rsidR="004B38F1" w:rsidRPr="002E760A" w:rsidRDefault="004B38F1" w:rsidP="002910C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характеристики указаны в таблице 4.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48" w:type="dxa"/>
          <w:left w:w="60" w:type="dxa"/>
          <w:bottom w:w="48" w:type="dxa"/>
          <w:right w:w="60" w:type="dxa"/>
        </w:tblCellMar>
        <w:tblLook w:val="04A0" w:firstRow="1" w:lastRow="0" w:firstColumn="1" w:lastColumn="0" w:noHBand="0" w:noVBand="1"/>
      </w:tblPr>
      <w:tblGrid>
        <w:gridCol w:w="4252"/>
        <w:gridCol w:w="1516"/>
        <w:gridCol w:w="3587"/>
      </w:tblGrid>
      <w:tr w:rsidR="002E760A" w:rsidRPr="002E760A" w14:paraId="5FBA37FE" w14:textId="77777777" w:rsidTr="002E760A">
        <w:trPr>
          <w:trHeight w:val="373"/>
          <w:jc w:val="center"/>
        </w:trPr>
        <w:tc>
          <w:tcPr>
            <w:tcW w:w="308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bottom"/>
          </w:tcPr>
          <w:p w14:paraId="5A913377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91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F703BFE" w14:textId="77777777" w:rsidR="004B38F1" w:rsidRPr="002E760A" w:rsidRDefault="004B38F1" w:rsidP="002E760A">
            <w:pPr>
              <w:keepNext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Таблица 4</w:t>
            </w:r>
          </w:p>
        </w:tc>
      </w:tr>
      <w:tr w:rsidR="002E760A" w:rsidRPr="002E760A" w14:paraId="3AFF19F9" w14:textId="77777777" w:rsidTr="002E760A">
        <w:trPr>
          <w:trHeight w:val="694"/>
          <w:jc w:val="center"/>
        </w:trPr>
        <w:tc>
          <w:tcPr>
            <w:tcW w:w="5000" w:type="pct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02F85F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Основные технические характеристики генератора PCS500/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fr-FR"/>
              </w:rPr>
              <w:t>K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8016</w:t>
            </w:r>
          </w:p>
        </w:tc>
      </w:tr>
      <w:tr w:rsidR="002E760A" w:rsidRPr="002E760A" w14:paraId="44783C35" w14:textId="77777777" w:rsidTr="002E760A">
        <w:trPr>
          <w:trHeight w:val="694"/>
          <w:jc w:val="center"/>
        </w:trPr>
        <w:tc>
          <w:tcPr>
            <w:tcW w:w="2273" w:type="pct"/>
            <w:tcBorders>
              <w:top w:val="single" w:sz="4" w:space="0" w:color="auto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94278B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Параметр</w:t>
            </w:r>
            <w:proofErr w:type="spellEnd"/>
          </w:p>
        </w:tc>
        <w:tc>
          <w:tcPr>
            <w:tcW w:w="2727" w:type="pct"/>
            <w:gridSpan w:val="2"/>
            <w:tcBorders>
              <w:top w:val="single" w:sz="4" w:space="0" w:color="auto"/>
            </w:tcBorders>
            <w:shd w:val="clear" w:color="auto" w:fill="FFFFFF" w:themeFill="background1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9BDE147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прибора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</w:t>
            </w:r>
            <w:r w:rsidRPr="002E760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PCG10/K8016</w:t>
            </w:r>
          </w:p>
        </w:tc>
      </w:tr>
      <w:tr w:rsidR="002E760A" w:rsidRPr="002E760A" w14:paraId="4B1D8506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AA87CF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Диапазон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28DFC6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0.01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Гц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- 1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2E760A" w:rsidRPr="002E760A" w14:paraId="32122550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8505B4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Источник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питания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38B203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адаптер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12 В/800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(PS1208)</w:t>
            </w:r>
          </w:p>
        </w:tc>
      </w:tr>
      <w:tr w:rsidR="002E760A" w:rsidRPr="002E760A" w14:paraId="5DADBFB1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2E2A3A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Разреш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при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измер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частоты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F16EDCD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0,01%</w:t>
            </w:r>
          </w:p>
        </w:tc>
      </w:tr>
      <w:tr w:rsidR="002E760A" w:rsidRPr="002E760A" w14:paraId="3AB3B55B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9FCAA1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Вертикальное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разрешение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2D80D2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8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бит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(0.4 %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полной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шкалы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2E760A" w:rsidRPr="002E760A" w14:paraId="4294D062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B413F53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Диапазон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амплитуды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270FC5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100 мВ - 10 В при нагрузке 600 Ом</w:t>
            </w:r>
          </w:p>
        </w:tc>
      </w:tr>
      <w:tr w:rsidR="002E760A" w:rsidRPr="002E760A" w14:paraId="5A222228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0B14F1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Отклонение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нуля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2F5D7B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от -5В до +5В 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max</w:t>
            </w: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(0.4% от полн. шкалы)</w:t>
            </w:r>
          </w:p>
        </w:tc>
      </w:tr>
      <w:tr w:rsidR="002E760A" w:rsidRPr="002E760A" w14:paraId="4C27D03B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8536A4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Макс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частота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дискретизации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8E10D1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32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МГц</w:t>
            </w:r>
            <w:proofErr w:type="spellEnd"/>
          </w:p>
        </w:tc>
      </w:tr>
      <w:tr w:rsidR="002E760A" w:rsidRPr="002E760A" w14:paraId="4600409F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6C4B04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Коэффициент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гармоник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B869B4B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менее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0,08%</w:t>
            </w:r>
          </w:p>
        </w:tc>
      </w:tr>
      <w:tr w:rsidR="002E760A" w:rsidRPr="002E760A" w14:paraId="3F05C4A6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BBEC54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Выходной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импеданс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E6620D1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50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Ом</w:t>
            </w:r>
            <w:proofErr w:type="spellEnd"/>
          </w:p>
        </w:tc>
      </w:tr>
      <w:tr w:rsidR="002E760A" w:rsidRPr="002E760A" w14:paraId="01B5932B" w14:textId="77777777" w:rsidTr="002E760A">
        <w:trPr>
          <w:jc w:val="center"/>
        </w:trPr>
        <w:tc>
          <w:tcPr>
            <w:tcW w:w="2273" w:type="pct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55DC29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Размеры</w:t>
            </w:r>
            <w:proofErr w:type="spellEnd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</w:tc>
        <w:tc>
          <w:tcPr>
            <w:tcW w:w="2727" w:type="pct"/>
            <w:gridSpan w:val="2"/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EBF228" w14:textId="77777777" w:rsidR="004B38F1" w:rsidRPr="002E760A" w:rsidRDefault="004B38F1" w:rsidP="002E760A">
            <w:pPr>
              <w:keepNext/>
              <w:spacing w:after="0" w:line="240" w:lineRule="auto"/>
              <w:ind w:hanging="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235х165х47 </w:t>
            </w:r>
            <w:proofErr w:type="spellStart"/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</w:tbl>
    <w:p w14:paraId="2DDB99A9" w14:textId="77777777" w:rsidR="004B38F1" w:rsidRPr="002E760A" w:rsidRDefault="004B38F1" w:rsidP="004B38F1">
      <w:pPr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br w:type="page"/>
      </w:r>
    </w:p>
    <w:p w14:paraId="5CA2B559" w14:textId="77777777" w:rsidR="00D611AC" w:rsidRPr="002E760A" w:rsidRDefault="008273D3" w:rsidP="00D611AC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 ЛАБОРАТОРНЫХ РАБОТ</w:t>
      </w:r>
    </w:p>
    <w:p w14:paraId="6913F6B7" w14:textId="77777777" w:rsidR="00D611AC" w:rsidRPr="002E760A" w:rsidRDefault="00D611AC" w:rsidP="002910C7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</w:p>
    <w:p w14:paraId="3DECAD16" w14:textId="77777777" w:rsidR="007A0BE4" w:rsidRPr="002E760A" w:rsidRDefault="008273D3" w:rsidP="002910C7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Лабораторная работа №1</w:t>
      </w:r>
      <w:r w:rsidR="00D611AC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«Создание проекта в среде разработки. Использование портов ввода/вывода. Прерывания и их использование. Использование таймеров».</w:t>
      </w:r>
    </w:p>
    <w:p w14:paraId="3BB90055" w14:textId="77777777" w:rsidR="007A0BE4" w:rsidRPr="002E760A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4E8077" w14:textId="77777777" w:rsidR="007A0BE4" w:rsidRPr="002E760A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 работы: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ознакомиться с процедурой созданием проектов для МПС стенда, рассмотреть их структуру. На примере стенда изучить принципы работы с портами ввода/вывода и организации их взаимодействия; ознакомиться с понятием прерывания, возможностями, которые они предоставляют; научиться использовать таймеры для выполнения действий в определённые временные интервалы.</w:t>
      </w:r>
    </w:p>
    <w:p w14:paraId="35A328ED" w14:textId="77777777" w:rsidR="007A0BE4" w:rsidRPr="002E760A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65E1D1" w14:textId="77777777" w:rsidR="007A0BE4" w:rsidRPr="002E760A" w:rsidRDefault="00CD3E0B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 лабораторной работы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№1</w:t>
      </w:r>
      <w:r w:rsidR="007A0BE4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294E0FA" w14:textId="77777777" w:rsidR="007A0BE4" w:rsidRPr="002E760A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проекта в среде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878652" w14:textId="77777777" w:rsidR="007A0BE4" w:rsidRPr="002E760A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программы на языке С.</w:t>
      </w:r>
    </w:p>
    <w:p w14:paraId="0E38FE24" w14:textId="77777777" w:rsidR="007A0BE4" w:rsidRPr="002E760A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Отладка программы в среде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B7A526B" w14:textId="77777777" w:rsidR="007A0BE4" w:rsidRPr="002E760A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Знакомство с модулем ввода\вывода и таймерами</w:t>
      </w:r>
    </w:p>
    <w:p w14:paraId="5EB89435" w14:textId="77777777" w:rsidR="007A0BE4" w:rsidRPr="002E760A" w:rsidRDefault="007A0BE4" w:rsidP="002910C7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задания 1.</w:t>
      </w:r>
    </w:p>
    <w:p w14:paraId="6A1A9E14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2F4387" w14:textId="77777777" w:rsidR="007A0BE4" w:rsidRPr="002E760A" w:rsidRDefault="007A0BE4" w:rsidP="002910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23E58DA" w14:textId="77777777" w:rsidR="007A0BE4" w:rsidRPr="002E760A" w:rsidRDefault="007A0BE4" w:rsidP="007A0BE4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Создание проекта в среде </w:t>
      </w:r>
      <w:proofErr w:type="spellStart"/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CoIDE</w:t>
      </w:r>
      <w:proofErr w:type="spellEnd"/>
    </w:p>
    <w:p w14:paraId="4CE36F9F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C3E0B17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Запускаем программу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 После запуска программы открывается окно приветствия (Рис. 6.).</w:t>
      </w:r>
    </w:p>
    <w:p w14:paraId="033C5384" w14:textId="77777777" w:rsidR="007A0BE4" w:rsidRPr="002E760A" w:rsidRDefault="007A0BE4" w:rsidP="007A0BE4">
      <w:pPr>
        <w:pStyle w:val="a3"/>
        <w:spacing w:after="0" w:line="360" w:lineRule="auto"/>
        <w:ind w:left="79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48856AFF" w14:textId="77777777" w:rsidTr="002E760A">
        <w:trPr>
          <w:jc w:val="center"/>
        </w:trPr>
        <w:tc>
          <w:tcPr>
            <w:tcW w:w="9889" w:type="dxa"/>
          </w:tcPr>
          <w:p w14:paraId="3C5CA07B" w14:textId="77777777" w:rsidR="007A0BE4" w:rsidRPr="002E760A" w:rsidRDefault="007A0BE4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6993E3E2" wp14:editId="699A4ABD">
                  <wp:extent cx="6011816" cy="3569817"/>
                  <wp:effectExtent l="0" t="0" r="8255" b="0"/>
                  <wp:docPr id="2" name="Рисунок 0" descr="рис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.jp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85" cy="357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BE4" w:rsidRPr="002E760A" w14:paraId="193EAAC7" w14:textId="77777777" w:rsidTr="002E760A">
        <w:trPr>
          <w:jc w:val="center"/>
        </w:trPr>
        <w:tc>
          <w:tcPr>
            <w:tcW w:w="9889" w:type="dxa"/>
          </w:tcPr>
          <w:p w14:paraId="4166A116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Рис.6 Окно приветствия.</w:t>
            </w:r>
          </w:p>
        </w:tc>
      </w:tr>
    </w:tbl>
    <w:p w14:paraId="142A4958" w14:textId="77777777" w:rsidR="007A0BE4" w:rsidRPr="002E760A" w:rsidRDefault="007A0BE4" w:rsidP="007A0BE4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4C7F86" w14:textId="77777777" w:rsidR="007A0BE4" w:rsidRPr="002E760A" w:rsidRDefault="007A0BE4" w:rsidP="007A0BE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2C50741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Создаем новый проект, используя меню «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Project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-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New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(Рис.</w:t>
      </w:r>
      <w:r w:rsidR="002910C7"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7)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80AD447" w14:textId="77777777" w:rsidTr="002E760A">
        <w:trPr>
          <w:jc w:val="center"/>
        </w:trPr>
        <w:tc>
          <w:tcPr>
            <w:tcW w:w="9571" w:type="dxa"/>
          </w:tcPr>
          <w:p w14:paraId="6BB41EB4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5F32153E" wp14:editId="1F65CA89">
                  <wp:extent cx="5940425" cy="3531870"/>
                  <wp:effectExtent l="19050" t="0" r="3175" b="0"/>
                  <wp:docPr id="5" name="Рисунок 2" descr="рис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2.jp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3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5C50DDCD" w14:textId="77777777" w:rsidTr="002E760A">
        <w:trPr>
          <w:jc w:val="center"/>
        </w:trPr>
        <w:tc>
          <w:tcPr>
            <w:tcW w:w="9571" w:type="dxa"/>
          </w:tcPr>
          <w:p w14:paraId="527E8F6B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Рис.7 Создание нового проекта</w:t>
            </w:r>
          </w:p>
        </w:tc>
      </w:tr>
    </w:tbl>
    <w:p w14:paraId="2559EAD3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открывшемся окне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(Рис.8) задаем имя проекта и путь к папке, в которой будет располагаться проект, сняв при этом галочку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default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». Затем нажать «</w:t>
      </w:r>
      <w:proofErr w:type="spellStart"/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Next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059262F8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Примечание: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проект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расположить по такому пути,  не содержащему символов кириллицы: D:\STM\Student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projects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\&lt;Название группы&gt;\&lt;Фамилии исполнителей&gt;\ 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1E9DE22" w14:textId="77777777" w:rsidTr="002E760A">
        <w:trPr>
          <w:jc w:val="center"/>
        </w:trPr>
        <w:tc>
          <w:tcPr>
            <w:tcW w:w="9571" w:type="dxa"/>
          </w:tcPr>
          <w:p w14:paraId="5BEB6E0D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1F17A989" wp14:editId="69CFB659">
                  <wp:extent cx="4767963" cy="3379622"/>
                  <wp:effectExtent l="0" t="0" r="0" b="0"/>
                  <wp:docPr id="7" name="Рисунок 3" descr="рис.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3.jp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66" cy="338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59AAD7D9" w14:textId="77777777" w:rsidTr="002E760A">
        <w:trPr>
          <w:jc w:val="center"/>
        </w:trPr>
        <w:tc>
          <w:tcPr>
            <w:tcW w:w="9571" w:type="dxa"/>
          </w:tcPr>
          <w:p w14:paraId="33FBB065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Рис.8 Окно создания проекта</w:t>
            </w:r>
          </w:p>
        </w:tc>
      </w:tr>
    </w:tbl>
    <w:p w14:paraId="0A2792C7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следующем окне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Model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(Рис.9) выбрать кружок с надписью «C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ip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и нажать «</w:t>
      </w:r>
      <w:proofErr w:type="spellStart"/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Next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651FA24A" w14:textId="77777777" w:rsidTr="002E760A">
        <w:trPr>
          <w:jc w:val="center"/>
        </w:trPr>
        <w:tc>
          <w:tcPr>
            <w:tcW w:w="9571" w:type="dxa"/>
          </w:tcPr>
          <w:p w14:paraId="2B3681D5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60935C68" wp14:editId="104CE716">
                  <wp:extent cx="4778252" cy="3386937"/>
                  <wp:effectExtent l="0" t="0" r="3810" b="4445"/>
                  <wp:docPr id="10" name="Рисунок 7" descr="рис.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4.jp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902" cy="339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247CACBC" w14:textId="77777777" w:rsidTr="002E760A">
        <w:trPr>
          <w:jc w:val="center"/>
        </w:trPr>
        <w:tc>
          <w:tcPr>
            <w:tcW w:w="9571" w:type="dxa"/>
          </w:tcPr>
          <w:p w14:paraId="09A1EFE4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Рис.9 Выбор программируемого устройства.</w:t>
            </w:r>
          </w:p>
        </w:tc>
      </w:tr>
    </w:tbl>
    <w:p w14:paraId="5DFB76E5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следующем окне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Chip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(Рис.10) выбрать, используемый микроконтроллер (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407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VG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), раскрыв вкладки ST-&gt;STM32F4x-&gt;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407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VG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  Затем нажать кнопку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Finish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93C85C0" w14:textId="77777777" w:rsidTr="002E760A">
        <w:trPr>
          <w:jc w:val="center"/>
        </w:trPr>
        <w:tc>
          <w:tcPr>
            <w:tcW w:w="9571" w:type="dxa"/>
          </w:tcPr>
          <w:p w14:paraId="130D1DCA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lastRenderedPageBreak/>
              <w:drawing>
                <wp:inline distT="0" distB="0" distL="0" distR="0" wp14:anchorId="714A00A5" wp14:editId="3F07A8FC">
                  <wp:extent cx="4404360" cy="3121914"/>
                  <wp:effectExtent l="19050" t="0" r="0" b="0"/>
                  <wp:docPr id="11" name="Рисунок 10" descr="рис.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5.jp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312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47A77113" w14:textId="77777777" w:rsidTr="002E760A">
        <w:trPr>
          <w:jc w:val="center"/>
        </w:trPr>
        <w:tc>
          <w:tcPr>
            <w:tcW w:w="9571" w:type="dxa"/>
          </w:tcPr>
          <w:p w14:paraId="21E41FDF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Рис.10 Выбор микроконтроллера</w:t>
            </w:r>
          </w:p>
        </w:tc>
      </w:tr>
    </w:tbl>
    <w:p w14:paraId="7DA9AF2E" w14:textId="77777777" w:rsidR="007A0BE4" w:rsidRPr="002E760A" w:rsidRDefault="007A0BE4" w:rsidP="002910C7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выполнения указанных действий получаем окно созданного проекта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( Рис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.11).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64A3F54A" w14:textId="77777777" w:rsidTr="002E760A">
        <w:trPr>
          <w:jc w:val="center"/>
        </w:trPr>
        <w:tc>
          <w:tcPr>
            <w:tcW w:w="9571" w:type="dxa"/>
          </w:tcPr>
          <w:p w14:paraId="71B26A46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23EAACE1" wp14:editId="7CF70BB3">
                  <wp:extent cx="5940425" cy="3527425"/>
                  <wp:effectExtent l="19050" t="0" r="3175" b="0"/>
                  <wp:docPr id="12" name="Рисунок 11" descr="рис.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6.jp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603EA807" w14:textId="77777777" w:rsidTr="002E760A">
        <w:trPr>
          <w:jc w:val="center"/>
        </w:trPr>
        <w:tc>
          <w:tcPr>
            <w:tcW w:w="9571" w:type="dxa"/>
          </w:tcPr>
          <w:p w14:paraId="01060D73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Рис.11 Окно созданного проекта</w:t>
            </w:r>
          </w:p>
        </w:tc>
      </w:tr>
    </w:tbl>
    <w:p w14:paraId="5EC0F7AC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проекта на этом завершено.</w:t>
      </w:r>
    </w:p>
    <w:p w14:paraId="2BEA72B4" w14:textId="77777777" w:rsidR="007A0BE4" w:rsidRPr="002E760A" w:rsidRDefault="007A0BE4" w:rsidP="007A0BE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C3F2879" w14:textId="77777777" w:rsidR="007A0BE4" w:rsidRPr="002E760A" w:rsidRDefault="007A0BE4" w:rsidP="007A0BE4">
      <w:pPr>
        <w:pStyle w:val="a3"/>
        <w:numPr>
          <w:ilvl w:val="2"/>
          <w:numId w:val="4"/>
        </w:numPr>
        <w:spacing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Создание первой программы в </w:t>
      </w:r>
      <w:proofErr w:type="spellStart"/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CoIDE</w:t>
      </w:r>
      <w:proofErr w:type="spellEnd"/>
    </w:p>
    <w:p w14:paraId="7E0095ED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849B7B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Задание 1: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354DBD96" w14:textId="77777777" w:rsidR="007A0BE4" w:rsidRPr="002E760A" w:rsidRDefault="007A0BE4" w:rsidP="002910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написать программу, в результате выполнения которой, МПС будет изменять состояние светодиода, подключенного к выводу Х, 1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 в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миллисекунд с помощью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таймера.(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См.</w:t>
      </w:r>
      <w:r w:rsidR="008039C3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таблицу 5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026EFFBC" w14:textId="77777777" w:rsidR="007A0BE4" w:rsidRPr="002E760A" w:rsidRDefault="007A0BE4" w:rsidP="007A0BE4">
      <w:pPr>
        <w:pStyle w:val="a3"/>
        <w:spacing w:after="0" w:line="360" w:lineRule="auto"/>
        <w:ind w:left="360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2124"/>
        <w:gridCol w:w="1859"/>
        <w:gridCol w:w="3345"/>
        <w:gridCol w:w="2027"/>
      </w:tblGrid>
      <w:tr w:rsidR="002E760A" w:rsidRPr="002E760A" w14:paraId="2439721E" w14:textId="77777777" w:rsidTr="008039C3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57369" w14:textId="77777777" w:rsidR="002910C7" w:rsidRPr="002E760A" w:rsidRDefault="002910C7" w:rsidP="002910C7">
            <w:pPr>
              <w:pStyle w:val="a3"/>
              <w:spacing w:line="360" w:lineRule="auto"/>
              <w:ind w:left="0"/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Таблица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</w:tr>
      <w:tr w:rsidR="002E760A" w:rsidRPr="002E760A" w14:paraId="698BB832" w14:textId="77777777" w:rsidTr="008039C3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DBB3C0" w14:textId="77777777" w:rsidR="002910C7" w:rsidRPr="002E760A" w:rsidRDefault="008039C3" w:rsidP="008039C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Условия задания 1</w:t>
            </w:r>
          </w:p>
        </w:tc>
      </w:tr>
      <w:tr w:rsidR="002E760A" w:rsidRPr="002E760A" w14:paraId="297D7DD0" w14:textId="77777777" w:rsidTr="008039C3">
        <w:trPr>
          <w:jc w:val="center"/>
        </w:trPr>
        <w:tc>
          <w:tcPr>
            <w:tcW w:w="2122" w:type="dxa"/>
            <w:tcBorders>
              <w:top w:val="single" w:sz="4" w:space="0" w:color="auto"/>
            </w:tcBorders>
            <w:vAlign w:val="center"/>
          </w:tcPr>
          <w:p w14:paraId="30264223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№ компьютера</w:t>
            </w:r>
          </w:p>
        </w:tc>
        <w:tc>
          <w:tcPr>
            <w:tcW w:w="1857" w:type="dxa"/>
            <w:tcBorders>
              <w:top w:val="single" w:sz="4" w:space="0" w:color="auto"/>
            </w:tcBorders>
            <w:vAlign w:val="center"/>
          </w:tcPr>
          <w:p w14:paraId="46C408BD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X</w:t>
            </w:r>
          </w:p>
        </w:tc>
        <w:tc>
          <w:tcPr>
            <w:tcW w:w="3341" w:type="dxa"/>
            <w:tcBorders>
              <w:top w:val="single" w:sz="4" w:space="0" w:color="auto"/>
            </w:tcBorders>
            <w:vAlign w:val="center"/>
          </w:tcPr>
          <w:p w14:paraId="69901432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Длительность задержки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</w:t>
            </w:r>
          </w:p>
        </w:tc>
        <w:tc>
          <w:tcPr>
            <w:tcW w:w="2025" w:type="dxa"/>
            <w:tcBorders>
              <w:top w:val="single" w:sz="4" w:space="0" w:color="auto"/>
            </w:tcBorders>
            <w:vAlign w:val="center"/>
          </w:tcPr>
          <w:p w14:paraId="5763C4B0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Таймер Z</w:t>
            </w:r>
          </w:p>
        </w:tc>
      </w:tr>
      <w:tr w:rsidR="002E760A" w:rsidRPr="002E760A" w14:paraId="0CDC67F5" w14:textId="77777777" w:rsidTr="008039C3">
        <w:trPr>
          <w:jc w:val="center"/>
        </w:trPr>
        <w:tc>
          <w:tcPr>
            <w:tcW w:w="2122" w:type="dxa"/>
            <w:vAlign w:val="center"/>
          </w:tcPr>
          <w:p w14:paraId="4E50614A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857" w:type="dxa"/>
            <w:vAlign w:val="center"/>
          </w:tcPr>
          <w:p w14:paraId="7CB12DB8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3341" w:type="dxa"/>
            <w:vAlign w:val="center"/>
          </w:tcPr>
          <w:p w14:paraId="3433E3E1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025" w:type="dxa"/>
            <w:vAlign w:val="center"/>
          </w:tcPr>
          <w:p w14:paraId="45BA0847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TIM3</w:t>
            </w:r>
          </w:p>
        </w:tc>
      </w:tr>
      <w:tr w:rsidR="002E760A" w:rsidRPr="002E760A" w14:paraId="1A89FDF4" w14:textId="77777777" w:rsidTr="008039C3">
        <w:trPr>
          <w:jc w:val="center"/>
        </w:trPr>
        <w:tc>
          <w:tcPr>
            <w:tcW w:w="2122" w:type="dxa"/>
            <w:vAlign w:val="center"/>
          </w:tcPr>
          <w:p w14:paraId="7E8CE583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57" w:type="dxa"/>
            <w:vAlign w:val="center"/>
          </w:tcPr>
          <w:p w14:paraId="7E4DC5AD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3341" w:type="dxa"/>
            <w:vAlign w:val="center"/>
          </w:tcPr>
          <w:p w14:paraId="08A57E0E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</w:t>
            </w:r>
          </w:p>
        </w:tc>
        <w:tc>
          <w:tcPr>
            <w:tcW w:w="2025" w:type="dxa"/>
            <w:vAlign w:val="center"/>
          </w:tcPr>
          <w:p w14:paraId="4FE18A78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TIM4</w:t>
            </w:r>
          </w:p>
        </w:tc>
      </w:tr>
      <w:tr w:rsidR="002E760A" w:rsidRPr="002E760A" w14:paraId="37FE47A1" w14:textId="77777777" w:rsidTr="008039C3">
        <w:trPr>
          <w:jc w:val="center"/>
        </w:trPr>
        <w:tc>
          <w:tcPr>
            <w:tcW w:w="2122" w:type="dxa"/>
            <w:vAlign w:val="center"/>
          </w:tcPr>
          <w:p w14:paraId="3AE043BF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57" w:type="dxa"/>
            <w:vAlign w:val="center"/>
          </w:tcPr>
          <w:p w14:paraId="4893C283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3341" w:type="dxa"/>
            <w:vAlign w:val="center"/>
          </w:tcPr>
          <w:p w14:paraId="679A0A68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</w:p>
        </w:tc>
        <w:tc>
          <w:tcPr>
            <w:tcW w:w="2025" w:type="dxa"/>
            <w:vAlign w:val="center"/>
          </w:tcPr>
          <w:p w14:paraId="1B8E2A6D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TIM13</w:t>
            </w:r>
          </w:p>
        </w:tc>
      </w:tr>
      <w:tr w:rsidR="007A0BE4" w:rsidRPr="002E760A" w14:paraId="4A7363E6" w14:textId="77777777" w:rsidTr="008039C3">
        <w:trPr>
          <w:jc w:val="center"/>
        </w:trPr>
        <w:tc>
          <w:tcPr>
            <w:tcW w:w="2122" w:type="dxa"/>
            <w:vAlign w:val="center"/>
          </w:tcPr>
          <w:p w14:paraId="310EAF86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1857" w:type="dxa"/>
            <w:vAlign w:val="center"/>
          </w:tcPr>
          <w:p w14:paraId="1B707ED3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PB7</w:t>
            </w:r>
          </w:p>
        </w:tc>
        <w:tc>
          <w:tcPr>
            <w:tcW w:w="3341" w:type="dxa"/>
            <w:vAlign w:val="center"/>
          </w:tcPr>
          <w:p w14:paraId="45BE21A5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60</w:t>
            </w:r>
          </w:p>
        </w:tc>
        <w:tc>
          <w:tcPr>
            <w:tcW w:w="2025" w:type="dxa"/>
            <w:vAlign w:val="center"/>
          </w:tcPr>
          <w:p w14:paraId="2A1D8B3D" w14:textId="77777777" w:rsidR="007A0BE4" w:rsidRPr="002E760A" w:rsidRDefault="007A0BE4" w:rsidP="008039C3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TIM14</w:t>
            </w:r>
          </w:p>
        </w:tc>
      </w:tr>
    </w:tbl>
    <w:p w14:paraId="47CC45FF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2A62081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Ниже будет приведен пример, реализующий мигание светодиода, подключенного к выводу 15 порта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15), с задержкой 80 миллисекунд на таймере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10.</w:t>
      </w:r>
    </w:p>
    <w:p w14:paraId="3A39B8AD" w14:textId="77777777" w:rsidR="007A0BE4" w:rsidRPr="002E760A" w:rsidRDefault="007A0BE4" w:rsidP="007A0BE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36E8716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Подключение к проекту необходимых библиотек.</w:t>
      </w:r>
    </w:p>
    <w:p w14:paraId="52413759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выполнения п.1 окно программы должно выглядеть, согласно рис.11. Для подключения библиотек к проекту необходимо во вкладке «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Per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ipherals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открытой закладки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Repository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установить галочки напротив интересующих библиотек, в рамках данного примера - напротив «R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Галочки напротив «CMSIS BOOT» и «M4 CMSIS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Core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будут установлены автоматически, так как они содержат описания регистров ядра и периферии, стартовой инициализации микроконтроллера и др. Библиотеки необходимо использовать для упрощения настройки и использования периферии микроконтроллера. Результат выполнения изображен на рис 12.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1DEA219A" w14:textId="77777777" w:rsidTr="002E760A">
        <w:tc>
          <w:tcPr>
            <w:tcW w:w="9571" w:type="dxa"/>
          </w:tcPr>
          <w:p w14:paraId="2AF541CD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2C88DBAC" wp14:editId="196022E3">
                  <wp:extent cx="6165663" cy="3383968"/>
                  <wp:effectExtent l="0" t="0" r="6985" b="6985"/>
                  <wp:docPr id="14" name="Рисунок 0" descr="рис.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7.jpg"/>
                          <pic:cNvPicPr/>
                        </pic:nvPicPr>
                        <pic:blipFill rotWithShape="1">
                          <a:blip r:embed="rId20" cstate="print"/>
                          <a:srcRect l="20687" r="335" b="27002"/>
                          <a:stretch/>
                        </pic:blipFill>
                        <pic:spPr bwMode="auto">
                          <a:xfrm>
                            <a:off x="0" y="0"/>
                            <a:ext cx="6206111" cy="340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3FFC10B2" w14:textId="77777777" w:rsidTr="002E760A">
        <w:tc>
          <w:tcPr>
            <w:tcW w:w="9571" w:type="dxa"/>
          </w:tcPr>
          <w:p w14:paraId="3A17D967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Рис.12 Выбор библиотек</w:t>
            </w:r>
          </w:p>
        </w:tc>
      </w:tr>
    </w:tbl>
    <w:p w14:paraId="4419530E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правой части основного окна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расположена вкладка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Help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где можно посмотреть краткую справку по выбранной библиотеке, и функциям содержащихся в этих библиотеках.</w:t>
      </w:r>
    </w:p>
    <w:p w14:paraId="1A942A7D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Примечание: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если на названии вкладки нажать правую кнопку мыши и из выпадающего меню выбрать пункт «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Maximize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то выбранная вкладка будет открыта на весь экран, для восстановления окон вкладок по умолчанию необходимо в том же меню выбрать пункт «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Restore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412EAE3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Во вкладке «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Project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представлена структура проекта, рис. 13.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7"/>
        <w:gridCol w:w="5868"/>
      </w:tblGrid>
      <w:tr w:rsidR="002E760A" w:rsidRPr="002E760A" w14:paraId="0EA5C0BD" w14:textId="77777777" w:rsidTr="002E760A">
        <w:trPr>
          <w:trHeight w:val="1362"/>
        </w:trPr>
        <w:tc>
          <w:tcPr>
            <w:tcW w:w="3510" w:type="dxa"/>
            <w:vMerge w:val="restart"/>
          </w:tcPr>
          <w:p w14:paraId="36DD4ACB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8272A4C" wp14:editId="318E5231">
                      <wp:simplePos x="0" y="0"/>
                      <wp:positionH relativeFrom="column">
                        <wp:posOffset>815340</wp:posOffset>
                      </wp:positionH>
                      <wp:positionV relativeFrom="paragraph">
                        <wp:posOffset>2708910</wp:posOffset>
                      </wp:positionV>
                      <wp:extent cx="1343025" cy="485775"/>
                      <wp:effectExtent l="38100" t="9525" r="9525" b="57150"/>
                      <wp:wrapNone/>
                      <wp:docPr id="15" name="AutoShap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343025" cy="485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D79BB4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4" o:spid="_x0000_s1026" type="#_x0000_t32" style="position:absolute;margin-left:64.2pt;margin-top:213.3pt;width:105.75pt;height:3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8+8PwIAAG4EAAAOAAAAZHJzL2Uyb0RvYy54bWysVE2P2jAQvVfqf7B8hyQQviLCapVAe9i2&#10;SLv9AcZ2iFXHtmxDQFX/e8eGZUt7qarm4IzjmTdvZp6zfDh1Eh25dUKrEmfDFCOuqGZC7Uv89WUz&#10;mGPkPFGMSK14ic/c4YfV+3fL3hR8pFstGbcIQJQrelPi1ntTJImjLe+IG2rDFRw22nbEw9buE2ZJ&#10;D+idTEZpOk16bZmxmnLn4Gt9OcSriN80nPovTeO4R7LEwM3H1cZ1F9ZktSTF3hLTCnqlQf6BRUeE&#10;gqQ3qJp4gg5W/AHVCWq1040fUt0lumkE5bEGqCZLf6vmuSWGx1qgOc7c2uT+Hyz9fNxaJBjMboKR&#10;Ih3M6PHgdUyNxnloUG9cAX6V2tpQIj2pZ/Ok6TeHlK5aovY8er+cDQRnISK5CwkbZyDNrv+kGfgQ&#10;SBC7dWpshxopzMcQGMChI+gUx3O+jYefPKLwMRvn43QENCmc5fPJbDaJyUgRcEK0sc5/4LpDwSix&#10;85aIfesrrRQoQdtLDnJ8cj6wfAsIwUpvhJRREFKhvsSLCSQLJ05LwcJh3Nj9rpIWHUmQVHyuLO7c&#10;rD4oFsFaTtj6ansiJNjIx155K6B7kuOQreMMI8nhFgXrQk+qkBHqB8JX66Kq74t0sZ6v5/kgH03X&#10;gzyt68HjpsoH0002m9Tjuqrq7Ecgn+VFKxjjKvB/VXiW/52Crnftos2bxm+NSu7RY0eB7Os7ko5S&#10;CNO/6Gin2XlrQ3VBFSDq6Hy9gOHW/LqPXm+/idVPAAAA//8DAFBLAwQUAAYACAAAACEASXXFZOEA&#10;AAALAQAADwAAAGRycy9kb3ducmV2LnhtbEyPQU+DQBCF7yb+h82YeDF2KbSEUpbGqNWTacT2voUR&#10;SNlZwm5b+PeOJz2+zJf3vsk2o+nEBQfXWlIwnwUgkEpbtVQr2H9tHxMQzmuqdGcJFUzoYJPf3mQ6&#10;reyVPvFS+FpwCblUK2i871MpXdmg0W5meyS+fdvBaM9xqGU16CuXm06GQRBLo1vihUb3+NxgeSrO&#10;RsFLsVtuDw/7MZzK94/iLTntaHpV6v5ufFqD8Dj6Pxh+9VkdcnY62jNVTnScw2TBqIJFGMcgmIii&#10;1QrEUcEyiOYg80z+/yH/AQAA//8DAFBLAQItABQABgAIAAAAIQC2gziS/gAAAOEBAAATAAAAAAAA&#10;AAAAAAAAAAAAAABbQ29udGVudF9UeXBlc10ueG1sUEsBAi0AFAAGAAgAAAAhADj9If/WAAAAlAEA&#10;AAsAAAAAAAAAAAAAAAAALwEAAF9yZWxzLy5yZWxzUEsBAi0AFAAGAAgAAAAhAH1vz7w/AgAAbgQA&#10;AA4AAAAAAAAAAAAAAAAALgIAAGRycy9lMm9Eb2MueG1sUEsBAi0AFAAGAAgAAAAhAEl1xWThAAAA&#10;CwEAAA8AAAAAAAAAAAAAAAAAmQQAAGRycy9kb3ducmV2LnhtbFBLBQYAAAAABAAEAPMAAACnBQAA&#10;AAA=&#10;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BF3FE90" wp14:editId="1A79AF35">
                      <wp:simplePos x="0" y="0"/>
                      <wp:positionH relativeFrom="column">
                        <wp:posOffset>1497965</wp:posOffset>
                      </wp:positionH>
                      <wp:positionV relativeFrom="paragraph">
                        <wp:posOffset>1896110</wp:posOffset>
                      </wp:positionV>
                      <wp:extent cx="660400" cy="69850"/>
                      <wp:effectExtent l="25400" t="6350" r="9525" b="57150"/>
                      <wp:wrapNone/>
                      <wp:docPr id="13" name="AutoShap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60400" cy="698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AD76F" id="AutoShape 33" o:spid="_x0000_s1026" type="#_x0000_t32" style="position:absolute;margin-left:117.95pt;margin-top:149.3pt;width:52pt;height:5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J2QAIAAGwEAAAOAAAAZHJzL2Uyb0RvYy54bWysVMGO2jAQvVfqP1i+QxIIFCLCapVAe9i2&#10;SLv9AGM7xKpjW7YhoKr/3rHDsrvtpaqagzOOZ968mXnO6u7cSXTi1gmtSpyNU4y4opoJdSjxt6ft&#10;aIGR80QxIrXiJb5wh+/W79+telPwiW61ZNwiAFGu6E2JW+9NkSSOtrwjbqwNV3DYaNsRD1t7SJgl&#10;PaB3Mpmk6TzptWXGasqdg6/1cIjXEb9pOPVfm8Zxj2SJgZuPq43rPqzJekWKgyWmFfRKg/wDi44I&#10;BUlvUDXxBB2t+AOqE9Rqpxs/prpLdNMIymMNUE2W/lbNY0sMj7VAc5y5tcn9P1j65bSzSDCY3RQj&#10;RTqY0f3R65gaTaehQb1xBfhVamdDifSsHs2Dpt8dUrpqiTrw6P10MRCchYjkTUjYOANp9v1nzcCH&#10;QILYrXNjO9RIYT6FwAAOHUHnOJ7LbTz87BGFj/N5mqcwRApH8+ViFqeXkCKghFhjnf/IdYeCUWLn&#10;LRGH1ldaKdCBtkMGcnpwPnB8CQjBSm+FlFEOUqG+xMvZZBYpOS0FC4fBzdnDvpIWnUgQVHxiwXDy&#10;2s3qo2IRrOWEba62J0KCjXzslLcCeic5Dtk6zjCSHO5QsAZ6UoWMUD0QvlqDpn4s0+VmsVnko3wy&#10;34zytK5H99sqH8232YdZPa2rqs5+BvJZXrSCMa4C/2d9Z/nf6ed60wZl3hR+a1TyFj12FMg+vyPp&#10;KIQw+0FFe80uOxuqC5oASUfn6/ULd+b1Pnq9/CTWvwAAAP//AwBQSwMEFAAGAAgAAAAhALIbSTbg&#10;AAAACwEAAA8AAABkcnMvZG93bnJldi54bWxMj0FPg0AQhe8m/ofNmHgxdhFSApSlMWr11DRie9/C&#10;CKTsLGG3Lfx7x5Pe3sx7efNNvp5MLy44us6SgqdFAAKpsnVHjYL91+YxAeG8plr3llDBjA7Wxe1N&#10;rrPaXukTL6VvBJeQy7SC1vshk9JVLRrtFnZAYu/bjkZ7HsdG1qO+crnpZRgEsTS6I77Q6gFfWqxO&#10;5dkoeC13y83hYT+Fc/WxLd+T047mN6Xu76bnFQiPk/8Lwy8+o0PBTEd7ptqJXkEYLVOOskiTGAQn&#10;oijlzZFFkMYgi1z+/6H4AQAA//8DAFBLAQItABQABgAIAAAAIQC2gziS/gAAAOEBAAATAAAAAAAA&#10;AAAAAAAAAAAAAABbQ29udGVudF9UeXBlc10ueG1sUEsBAi0AFAAGAAgAAAAhADj9If/WAAAAlAEA&#10;AAsAAAAAAAAAAAAAAAAALwEAAF9yZWxzLy5yZWxzUEsBAi0AFAAGAAgAAAAhAE/IsnZAAgAAbAQA&#10;AA4AAAAAAAAAAAAAAAAALgIAAGRycy9lMm9Eb2MueG1sUEsBAi0AFAAGAAgAAAAhALIbSTbgAAAA&#10;CwEAAA8AAAAAAAAAAAAAAAAAmgQAAGRycy9kb3ducmV2LnhtbFBLBQYAAAAABAAEAPMAAACnBQAA&#10;AAA=&#10;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9435660" wp14:editId="37557DB6">
                      <wp:simplePos x="0" y="0"/>
                      <wp:positionH relativeFrom="column">
                        <wp:posOffset>1415415</wp:posOffset>
                      </wp:positionH>
                      <wp:positionV relativeFrom="paragraph">
                        <wp:posOffset>1718310</wp:posOffset>
                      </wp:positionV>
                      <wp:extent cx="742950" cy="88900"/>
                      <wp:effectExtent l="28575" t="57150" r="9525" b="6350"/>
                      <wp:wrapNone/>
                      <wp:docPr id="9" name="AutoShape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42950" cy="889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0D9BB2" id="AutoShape 32" o:spid="_x0000_s1026" type="#_x0000_t32" style="position:absolute;margin-left:111.45pt;margin-top:135.3pt;width:58.5pt;height:7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evQwIAAHUEAAAOAAAAZHJzL2Uyb0RvYy54bWysVE2P2yAQvVfqf0DcE9tZJ5tYcVYrO2kP&#10;2zbSbnsngGNUDAhInKjqf++As9nd9lJV9QEPZj7evHl4eXfqJDpy64RWJc7GKUZcUc2E2pf469Nm&#10;NMfIeaIYkVrxEp+5w3er9++WvSn4RLdaMm4RJFGu6E2JW+9NkSSOtrwjbqwNV3DYaNsRD1u7T5gl&#10;PWTvZDJJ01nSa8uM1ZQ7B1/r4RCvYv6m4dR/aRrHPZIlBmw+rjauu7AmqyUp9paYVtALDPIPKDoi&#10;FBS9pqqJJ+hgxR+pOkGtdrrxY6q7RDeNoDz2AN1k6W/dPLbE8NgLkOPMlSb3/9LSz8etRYKVeIGR&#10;Ih2M6P7gdayMbiaBn964AtwqtbWhQ3pSj+ZB0+8OKV21RO159H46GwjOQkTyJiRsnIEqu/6TZuBD&#10;oEAk69TYDjVSmI8hMFrfghXKADXoFOd0vs6Jnzyi8PE2nyymME0KR/P5Io1jTEgR8oVYY53/wHWH&#10;glFi5y0R+9ZXWikQhLZDBXJ8cD6gfQkIwUpvhJRRF1KhHoiZTqYRktNSsHAY3Jzd7ypp0ZEEZcUn&#10;tg4nr92sPigWk7WcsPXF9kRIsJGPnHkrgEXJcajWcYaR5HCZgjXAkypUhO4B8MUaxPVjkS7W8/U8&#10;H+WT2XqUp3U9ut9U+Wi2yW6n9U1dVXX2M4DP8qIVjHEV8D8LPcv/TkiXKzdI9Cr1K1HJ2+yRUQD7&#10;/I6goySCCgY97TQ7b23oLqgDtB2dL/cwXJ7X++j18rdY/QIAAP//AwBQSwMEFAAGAAgAAAAhAHio&#10;wUbgAAAACwEAAA8AAABkcnMvZG93bnJldi54bWxMj0FPwzAMhe9I/IfISNxYum4qa2k6ISROgBDb&#10;LtyyxmurNU7WZF3595gTu9nvPT1/LteT7cWIQ+gcKZjPEhBItTMdNQp229eHFYgQNRndO0IFPxhg&#10;Xd3elLow7kJfOG5iI7iEQqEVtDH6QspQt2h1mDmPxN7BDVZHXodGmkFfuNz2Mk2STFrdEV9otceX&#10;Fuvj5mwVHBJff+bbN3M6+eXYvH/v/PzjqNT93fT8BCLiFP/D8IfP6FAx096dyQTRK0jTNOcoD49J&#10;BoITi0XOyp6V1TIDWZXy+ofqFwAA//8DAFBLAQItABQABgAIAAAAIQC2gziS/gAAAOEBAAATAAAA&#10;AAAAAAAAAAAAAAAAAABbQ29udGVudF9UeXBlc10ueG1sUEsBAi0AFAAGAAgAAAAhADj9If/WAAAA&#10;lAEAAAsAAAAAAAAAAAAAAAAALwEAAF9yZWxzLy5yZWxzUEsBAi0AFAAGAAgAAAAhACF7Z69DAgAA&#10;dQQAAA4AAAAAAAAAAAAAAAAALgIAAGRycy9lMm9Eb2MueG1sUEsBAi0AFAAGAAgAAAAhAHiowUbg&#10;AAAACwEAAA8AAAAAAAAAAAAAAAAAnQQAAGRycy9kb3ducmV2LnhtbFBLBQYAAAAABAAEAPMAAACq&#10;BQAAAAA=&#10;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5C48AFA" wp14:editId="40148D2F">
                      <wp:simplePos x="0" y="0"/>
                      <wp:positionH relativeFrom="column">
                        <wp:posOffset>958215</wp:posOffset>
                      </wp:positionH>
                      <wp:positionV relativeFrom="paragraph">
                        <wp:posOffset>927735</wp:posOffset>
                      </wp:positionV>
                      <wp:extent cx="1200150" cy="381000"/>
                      <wp:effectExtent l="57150" t="19050" r="19050" b="85725"/>
                      <wp:wrapNone/>
                      <wp:docPr id="8" name="AutoShap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00150" cy="381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8A5EEF" id="AutoShape 30" o:spid="_x0000_s1026" type="#_x0000_t32" style="position:absolute;margin-left:75.45pt;margin-top:73.05pt;width:94.5pt;height:30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vaHPQIAAG4EAAAOAAAAZHJzL2Uyb0RvYy54bWysVM1u2zAMvg/YOwi6J7YTN0uNOEVhJ9uh&#10;2wK0ewBFkm1hsiRISpxg2LuPUty03S7DMB9kyvz7+JH06u7US3Tk1gmtSpxNU4y4opoJ1Zb429N2&#10;ssTIeaIYkVrxEp+5w3fr9+9Wgyn4THdaMm4RBFGuGEyJO+9NkSSOdrwnbqoNV6BstO2Jh6ttE2bJ&#10;ANF7mczSdJEM2jJjNeXOwdf6osTrGL9pOPVfm8Zxj2SJAZuPp43nPpzJekWK1hLTCTrCIP+AoidC&#10;QdJrqJp4gg5W/BGqF9Rqpxs/pbpPdNMIymMNUE2W/lbNY0cMj7UAOc5caXL/Lyz9ctxZJFiJoVGK&#10;9NCi+4PXMTOaR34G4wowq9TOhgrpST2aB02/O6R01RHV8mj9dDbgnAVGkzcu4eIMZNkPnzUDGwIJ&#10;IlmnxvaokcJ8Co4hOBCCTrE752t3+MkjCh8z6Hd2A02koJsvszSN8BJShDjB21jnP3LdoyCU2HlL&#10;RNv5SisFg6DtJQc5PjgfUL44BGelt0LKOA9SoWFMEVE5LQUL2mDnbLuvpEVHEkYqPrFm0Lw2s/qg&#10;WIzWccI2o+yJkCAjH8nyVgB9kuOQrucMI8lhi4J0wSdVyAgEAOJRukzVj9v0drPcLPNJPltsJnla&#10;15P7bZVPFtvsw009r6uqzn4G8FledIIxrgL+5wnP8r+boHHXLrN5nfErU8nb6JFSAPv8jqDjLIT2&#10;h5V0xV6z886G6sINhjoajwsYtub1PVq9/CbWvwAAAP//AwBQSwMEFAAGAAgAAAAhAM/YzEXfAAAA&#10;CwEAAA8AAABkcnMvZG93bnJldi54bWxMj81OwzAQhO9IvIO1SFwQtZtARUOcCpC40ENFi8TViU0S&#10;1V5HtvPD27Oc4LYzO5r9ttwtzrLJhNh7lLBeCWAGG697bCV8nF5vH4DFpFAr69FI+DYRdtXlRakK&#10;7Wd8N9MxtYxKMBZKQpfSUHAem844FVd+MEi7Lx+cSiRDy3VQM5U7yzMhNtypHulCpwbz0pnmfByd&#10;BPu5n/J40M/5zf48nrAOb3NWS3l9tTw9AktmSX9h+MUndKiIqfYj6sgs6XuxpSgNd5s1MErk+Zac&#10;WkImyOFVyf//UP0AAAD//wMAUEsBAi0AFAAGAAgAAAAhALaDOJL+AAAA4QEAABMAAAAAAAAAAAAA&#10;AAAAAAAAAFtDb250ZW50X1R5cGVzXS54bWxQSwECLQAUAAYACAAAACEAOP0h/9YAAACUAQAACwAA&#10;AAAAAAAAAAAAAAAvAQAAX3JlbHMvLnJlbHNQSwECLQAUAAYACAAAACEAkUr2hz0CAABuBAAADgAA&#10;AAAAAAAAAAAAAAAuAgAAZHJzL2Uyb0RvYy54bWxQSwECLQAUAAYACAAAACEAz9jMRd8AAAALAQAA&#10;DwAAAAAAAAAAAAAAAACXBAAAZHJzL2Rvd25yZXYueG1sUEsFBgAAAAAEAAQA8wAAAKMFAAAAAA==&#10;" strokeweight="3pt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F792148" wp14:editId="14FEC5DD">
                      <wp:simplePos x="0" y="0"/>
                      <wp:positionH relativeFrom="column">
                        <wp:posOffset>958215</wp:posOffset>
                      </wp:positionH>
                      <wp:positionV relativeFrom="paragraph">
                        <wp:posOffset>927735</wp:posOffset>
                      </wp:positionV>
                      <wp:extent cx="1200150" cy="530225"/>
                      <wp:effectExtent l="57150" t="19050" r="19050" b="88900"/>
                      <wp:wrapNone/>
                      <wp:docPr id="6" name="AutoShap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00150" cy="5302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B57BEE" id="AutoShape 31" o:spid="_x0000_s1026" type="#_x0000_t32" style="position:absolute;margin-left:75.45pt;margin-top:73.05pt;width:94.5pt;height:41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TMPwIAAG4EAAAOAAAAZHJzL2Uyb0RvYy54bWysVE2P0zAQvSPxHyzf2yT9ohs1Xa2SFg4L&#10;VNrlB7i2k1g4tmW7TSvEf2fstIXCBSFycMbxzJs3M89ZPZ46iY7cOqFVgbNxihFXVDOhmgJ/ed2O&#10;lhg5TxQjUite4DN3+HH99s2qNzmf6FZLxi0CEOXy3hS49d7kSeJoyzvixtpwBYe1th3xsLVNwizp&#10;Ab2TySRNF0mvLTNWU+4cfK2GQ7yO+HXNqf9c1457JAsM3HxcbVz3YU3WK5I3lphW0AsN8g8sOiIU&#10;JL1BVcQTdLDiD6hOUKudrv2Y6i7RdS0ojzVANVn6WzUvLTE81gLNcebWJvf/YOmn484iwQq8wEiR&#10;Dkb0dPA6ZkbTLPSnNy4Ht1LtbKiQntSLedb0q0NKly1RDY/er2cDwTEiuQsJG2cgy77/qBn4EEgQ&#10;m3WqbYdqKcyHEBjAoSHoFKdzvk2Hnzyi8DGDeWdzGCKFs/k0nUzmgV5C8oAToo11/j3XHQpGgZ23&#10;RDStL7VSIARthxzk+Oz8EHgNCMFKb4WUUQ9Sob7A02WWppGV01KwcBr8nG32pbToSIKk4nOhcedm&#10;9UGxiNZywjYX2xMhwUY+NstbAe2THId0HWcYSQ63KFgDP6lCRmgAML5Yg6q+PaQPm+VmORvNJovN&#10;aJZW1ehpW85Gi232bl5Nq7Kssu+BfDbLW8EYV4H/VeHZ7O8UdLlrgzZvGr91KrlHj7MAstd3JB21&#10;EMY/CGmv2XlnQ3VBFiDq6Hy5gOHW/LqPXj9/E+sfAAAA//8DAFBLAwQUAAYACAAAACEA2CKpl+AA&#10;AAALAQAADwAAAGRycy9kb3ducmV2LnhtbEyPzU7DMBCE70i8g7VIXBB1mkBEQpwKkLjQQ0WLxNWJ&#10;TRLVXke288Pbs5zgtrM7mv2m2q3WsFn7MDgUsN0kwDS2Tg3YCfg4vd4+AAtRopLGoRbwrQPs6suL&#10;SpbKLfiu52PsGIVgKKWAPsax5Dy0vbYybNyokW5fzlsZSfqOKy8XCreGp0mScysHpA+9HPVLr9vz&#10;cbICzOd+zsJBPWc3+/N0wsa/LWkjxPXV+vQILOo1/pnhF5/QoSamxk2oAjOk75OCrDTc5Vtg5Miy&#10;gjaNgDQtcuB1xf93qH8AAAD//wMAUEsBAi0AFAAGAAgAAAAhALaDOJL+AAAA4QEAABMAAAAAAAAA&#10;AAAAAAAAAAAAAFtDb250ZW50X1R5cGVzXS54bWxQSwECLQAUAAYACAAAACEAOP0h/9YAAACUAQAA&#10;CwAAAAAAAAAAAAAAAAAvAQAAX3JlbHMvLnJlbHNQSwECLQAUAAYACAAAACEAZm8EzD8CAABuBAAA&#10;DgAAAAAAAAAAAAAAAAAuAgAAZHJzL2Uyb0RvYy54bWxQSwECLQAUAAYACAAAACEA2CKpl+AAAAAL&#10;AQAADwAAAAAAAAAAAAAAAACZBAAAZHJzL2Rvd25yZXYueG1sUEsFBgAAAAAEAAQA8wAAAKYFAAAA&#10;AA==&#10;" strokeweight="3pt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CF968C2" wp14:editId="57349A2A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99060</wp:posOffset>
                      </wp:positionV>
                      <wp:extent cx="1504950" cy="390525"/>
                      <wp:effectExtent l="47625" t="19050" r="19050" b="95250"/>
                      <wp:wrapNone/>
                      <wp:docPr id="4" name="AutoShap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504950" cy="390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8DD5B" id="AutoShape 29" o:spid="_x0000_s1026" type="#_x0000_t32" style="position:absolute;margin-left:46.95pt;margin-top:7.8pt;width:118.5pt;height:30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pGSPwIAAG4EAAAOAAAAZHJzL2Uyb0RvYy54bWysVE2P2jAQvVfqf7B8hyRsoBARVqsE2sN2&#10;i7TbH2Bsh1h1bMs2BFT1v3fssGxpL1XVHJxxPB9v3jxneX/qJDpy64RWJc7GKUZcUc2E2pf468tm&#10;NMfIeaIYkVrxEp+5w/er9++WvSn4RLdaMm4RJFGu6E2JW+9NkSSOtrwjbqwNV3DYaNsRD1u7T5gl&#10;PWTvZDJJ01nSa8uM1ZQ7B1/r4RCvYv6m4dR/aRrHPZIlBmw+rjauu7AmqyUp9paYVtALDPIPKDoi&#10;FBS9pqqJJ+hgxR+pOkGtdrrxY6q7RDeNoDz2AN1k6W/dPLfE8NgLkOPMlSb3/9LSp+PWIsFKnGOk&#10;SAcjejh4HSujySLw0xtXgFultjZ0SE/q2Txq+s0hpauWqD2P3i9nA8FZiEhuQsLGGaiy6z9rBj4E&#10;CkSyTo3tUCOF+RQCQ3IgBJ3idM7X6fCTRxQ+ZtM0X0xhiBTO7hbpdDKNxUgR8oRoY53/yHWHglFi&#10;5y0R+9ZXWikQgrZDDXJ8dD6gfAsIwUpvhJRRD1KhHkrMszSNqJyWgoXT4OfsfldJi44kSCo+Fxg3&#10;blYfFIvZWk7Y+mJ7IiTYyEeyvBVAn+Q4lOs4w0hyuEXBGvBJFSoCAYD4Yg2q+r5IF+v5ep6P8sls&#10;PcrTuh49bKp8NNtkH6b1XV1VdfYjgM/yohWMcRXwvyo8y/9OQZe7NmjzqvErU8lt9kgpgH19R9BR&#10;C2H8g5B2mp23NnQXZAGijs6XCxhuza/76PX2m1j9BAAA//8DAFBLAwQUAAYACAAAACEAonQVKt4A&#10;AAAIAQAADwAAAGRycy9kb3ducmV2LnhtbEyPS0/DMBCE70j8B2uRuCDqtBZ9hDgVIHGhB0SL1KsT&#10;mySqvY5s58G/ZznBcWdGs98U+9lZNpoQO48SlosMmMHa6w4bCZ+n1/stsJgUamU9GgnfJsK+vL4q&#10;VK79hB9mPKaGUQnGXEloU+pzzmPdGqfiwvcGyfvywalEZ2i4Dmqicmf5KsvW3KkO6UOrevPSmvpy&#10;HJwEez6MIr7rZ3F3uAwnrMLbtKqkvL2Znx6BJTOnvzD84hM6lMRU+QF1ZFbCTuwoSfrDGhj5QmQk&#10;VBI2myXwsuD/B5Q/AAAA//8DAFBLAQItABQABgAIAAAAIQC2gziS/gAAAOEBAAATAAAAAAAAAAAA&#10;AAAAAAAAAABbQ29udGVudF9UeXBlc10ueG1sUEsBAi0AFAAGAAgAAAAhADj9If/WAAAAlAEAAAsA&#10;AAAAAAAAAAAAAAAALwEAAF9yZWxzLy5yZWxzUEsBAi0AFAAGAAgAAAAhALhqkZI/AgAAbgQAAA4A&#10;AAAAAAAAAAAAAAAALgIAAGRycy9lMm9Eb2MueG1sUEsBAi0AFAAGAAgAAAAhAKJ0FSreAAAACAEA&#10;AA8AAAAAAAAAAAAAAAAAmQQAAGRycy9kb3ducmV2LnhtbFBLBQYAAAAABAAEAPMAAACkBQAAAAA=&#10;" strokeweight="3pt">
                      <v:stroke endarrow="block"/>
                    </v:shape>
                  </w:pict>
                </mc:Fallback>
              </mc:AlternateContent>
            </w: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180B263C" wp14:editId="7EC691A0">
                  <wp:extent cx="1695450" cy="3359210"/>
                  <wp:effectExtent l="0" t="0" r="0" b="0"/>
                  <wp:docPr id="1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128" cy="336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</w:tcPr>
          <w:p w14:paraId="628B220A" w14:textId="77777777" w:rsidR="007A0BE4" w:rsidRPr="002E760A" w:rsidRDefault="007A0BE4" w:rsidP="002E760A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Первый уровень раскрывающегося меню - это папка проекта (название), входящие в проект элементы показаны ниже со смещением.</w:t>
            </w:r>
          </w:p>
        </w:tc>
      </w:tr>
      <w:tr w:rsidR="002E760A" w:rsidRPr="002E760A" w14:paraId="741EB8DA" w14:textId="77777777" w:rsidTr="002E760A">
        <w:trPr>
          <w:trHeight w:val="1361"/>
        </w:trPr>
        <w:tc>
          <w:tcPr>
            <w:tcW w:w="3510" w:type="dxa"/>
            <w:vMerge/>
          </w:tcPr>
          <w:p w14:paraId="07DFC3BE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6061" w:type="dxa"/>
          </w:tcPr>
          <w:p w14:paraId="2E650287" w14:textId="77777777" w:rsidR="007A0BE4" w:rsidRPr="002E760A" w:rsidRDefault="007A0BE4" w:rsidP="002E760A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Второй и последующие уровни раскрывающегося меню - это папки, содержащиеся в проекте.</w:t>
            </w:r>
          </w:p>
        </w:tc>
      </w:tr>
      <w:tr w:rsidR="002E760A" w:rsidRPr="002E760A" w14:paraId="7F09BA66" w14:textId="77777777" w:rsidTr="002E760A">
        <w:trPr>
          <w:trHeight w:val="1361"/>
        </w:trPr>
        <w:tc>
          <w:tcPr>
            <w:tcW w:w="3510" w:type="dxa"/>
            <w:vMerge/>
          </w:tcPr>
          <w:p w14:paraId="59A66BCB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6061" w:type="dxa"/>
          </w:tcPr>
          <w:p w14:paraId="60823A76" w14:textId="77777777" w:rsidR="007A0BE4" w:rsidRPr="002E760A" w:rsidRDefault="007A0BE4" w:rsidP="002E760A">
            <w:pPr>
              <w:pStyle w:val="a3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Заголовочные файлы и файлы библиотек, могут располагаться, как в основной папке проекта, так и в подпапках.</w:t>
            </w:r>
          </w:p>
        </w:tc>
      </w:tr>
      <w:tr w:rsidR="002E760A" w:rsidRPr="002E760A" w14:paraId="44850EC7" w14:textId="77777777" w:rsidTr="002E760A">
        <w:trPr>
          <w:trHeight w:val="1361"/>
        </w:trPr>
        <w:tc>
          <w:tcPr>
            <w:tcW w:w="3510" w:type="dxa"/>
            <w:vMerge/>
          </w:tcPr>
          <w:p w14:paraId="3340CCB9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6061" w:type="dxa"/>
          </w:tcPr>
          <w:p w14:paraId="57FA9DD0" w14:textId="77777777" w:rsidR="007A0BE4" w:rsidRPr="002E760A" w:rsidRDefault="007A0BE4" w:rsidP="002E760A">
            <w:pPr>
              <w:pStyle w:val="a3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Основной файл проекта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main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.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c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, т.е. в нем по умолчанию расположена функция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int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proofErr w:type="gramStart"/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main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proofErr w:type="gramEnd"/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</w:tr>
      <w:tr w:rsidR="002E760A" w:rsidRPr="002E760A" w14:paraId="4727F833" w14:textId="77777777" w:rsidTr="002E760A">
        <w:tc>
          <w:tcPr>
            <w:tcW w:w="9571" w:type="dxa"/>
            <w:gridSpan w:val="2"/>
          </w:tcPr>
          <w:p w14:paraId="3F94B672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Рис.13 Структура проекта.</w:t>
            </w:r>
          </w:p>
        </w:tc>
      </w:tr>
    </w:tbl>
    <w:p w14:paraId="63698CA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Чтобы открыть любой файл проекта, щелкните по нему два раза. После этого в основном окне появится новая вкладка с интересующим файлом.</w:t>
      </w:r>
    </w:p>
    <w:p w14:paraId="6344B6A1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Откройте файл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 экране появится окно с текстом файла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(Рис.14)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6F6FE113" w14:textId="77777777" w:rsidTr="002E760A">
        <w:trPr>
          <w:jc w:val="center"/>
        </w:trPr>
        <w:tc>
          <w:tcPr>
            <w:tcW w:w="9571" w:type="dxa"/>
          </w:tcPr>
          <w:p w14:paraId="5E1F3CE4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22CDB26B" wp14:editId="4842801F">
                  <wp:extent cx="5113324" cy="3832193"/>
                  <wp:effectExtent l="0" t="0" r="0" b="0"/>
                  <wp:docPr id="20" name="Рисунок 3" descr="Рис.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9.jpg"/>
                          <pic:cNvPicPr/>
                        </pic:nvPicPr>
                        <pic:blipFill rotWithShape="1">
                          <a:blip r:embed="rId22" cstate="print"/>
                          <a:srcRect r="20776"/>
                          <a:stretch/>
                        </pic:blipFill>
                        <pic:spPr bwMode="auto">
                          <a:xfrm>
                            <a:off x="0" y="0"/>
                            <a:ext cx="5125030" cy="3840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3E7F3844" w14:textId="77777777" w:rsidTr="002E760A">
        <w:trPr>
          <w:jc w:val="center"/>
        </w:trPr>
        <w:tc>
          <w:tcPr>
            <w:tcW w:w="9571" w:type="dxa"/>
          </w:tcPr>
          <w:p w14:paraId="321A8579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Рис.14 Открытие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main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.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c</w:t>
            </w:r>
          </w:p>
        </w:tc>
      </w:tr>
    </w:tbl>
    <w:p w14:paraId="319E6338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Написание кода основной программы. Включим светодиод.</w:t>
      </w:r>
    </w:p>
    <w:p w14:paraId="24511F02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Тактирование</w:t>
      </w:r>
    </w:p>
    <w:p w14:paraId="571F4407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Библиотеки загружены в папку проекта, но необходимо подключить их к исполняемой программе. Вставьте команду препроцессора перед функцией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5819223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</w:rPr>
      </w:pPr>
      <w:r w:rsidRPr="002E760A">
        <w:rPr>
          <w:rFonts w:ascii="Courier New" w:hAnsi="Courier New" w:cs="Courier New"/>
          <w:bCs/>
          <w:color w:val="000000" w:themeColor="text1"/>
          <w:sz w:val="24"/>
        </w:rPr>
        <w:t>#</w:t>
      </w:r>
      <w:r w:rsidRPr="002E760A">
        <w:rPr>
          <w:rFonts w:ascii="Courier New" w:hAnsi="Courier New" w:cs="Courier New"/>
          <w:bCs/>
          <w:color w:val="000000" w:themeColor="text1"/>
          <w:sz w:val="24"/>
          <w:lang w:val="en-US"/>
        </w:rPr>
        <w:t>include</w:t>
      </w:r>
      <w:r w:rsidRPr="002E760A">
        <w:rPr>
          <w:rFonts w:ascii="Courier New" w:hAnsi="Courier New" w:cs="Courier New"/>
          <w:color w:val="000000" w:themeColor="text1"/>
          <w:sz w:val="24"/>
        </w:rPr>
        <w:t xml:space="preserve">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cmsis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lib</w:t>
      </w:r>
      <w:r w:rsidRPr="002E760A">
        <w:rPr>
          <w:rFonts w:ascii="Courier New" w:hAnsi="Courier New" w:cs="Courier New"/>
          <w:color w:val="000000" w:themeColor="text1"/>
          <w:sz w:val="24"/>
        </w:rPr>
        <w:t>/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include</w:t>
      </w:r>
      <w:r w:rsidRPr="002E760A">
        <w:rPr>
          <w:rFonts w:ascii="Courier New" w:hAnsi="Courier New" w:cs="Courier New"/>
          <w:color w:val="000000" w:themeColor="text1"/>
          <w:sz w:val="24"/>
        </w:rPr>
        <w:t>/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stm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</w:rPr>
        <w:t>32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f</w:t>
      </w:r>
      <w:r w:rsidRPr="002E760A">
        <w:rPr>
          <w:rFonts w:ascii="Courier New" w:hAnsi="Courier New" w:cs="Courier New"/>
          <w:color w:val="000000" w:themeColor="text1"/>
          <w:sz w:val="24"/>
        </w:rPr>
        <w:t>4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xx</w:t>
      </w:r>
      <w:r w:rsidRPr="002E760A">
        <w:rPr>
          <w:rFonts w:ascii="Courier New" w:hAnsi="Courier New" w:cs="Courier New"/>
          <w:color w:val="000000" w:themeColor="text1"/>
          <w:sz w:val="24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rcc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</w:rPr>
        <w:t>.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h</w:t>
      </w:r>
      <w:r w:rsidRPr="002E760A">
        <w:rPr>
          <w:rFonts w:ascii="Courier New" w:hAnsi="Courier New" w:cs="Courier New"/>
          <w:color w:val="000000" w:themeColor="text1"/>
          <w:sz w:val="24"/>
        </w:rPr>
        <w:t>"</w:t>
      </w:r>
    </w:p>
    <w:p w14:paraId="36D04180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</w:rPr>
        <w:t>Так как по умолчанию в STM32F407 все периферийные блоки отключены от тактового генератора, то необходимо включить тактирование. Для этого необходимо определить, к какой системной шине принадлежит интересующий периферийный блок. Так как необходимо управлять выводом микроконтроллера P</w:t>
      </w:r>
      <w:r w:rsidRPr="002E760A">
        <w:rPr>
          <w:rFonts w:ascii="Times New Roman" w:hAnsi="Times New Roman" w:cs="Times New Roman"/>
          <w:b/>
          <w:i/>
          <w:color w:val="000000" w:themeColor="text1"/>
          <w:sz w:val="28"/>
        </w:rPr>
        <w:t>D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15, то необходимо включить PORT</w:t>
      </w:r>
      <w:r w:rsidRPr="002E760A">
        <w:rPr>
          <w:rFonts w:ascii="Times New Roman" w:hAnsi="Times New Roman" w:cs="Times New Roman"/>
          <w:b/>
          <w:i/>
          <w:color w:val="000000" w:themeColor="text1"/>
          <w:sz w:val="28"/>
        </w:rPr>
        <w:t>D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, согласно документации (файл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4.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,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стр. 18 Рис. 5) PORTD подключен к системной шине AHB1. Следовательно, используем соответствующую функцию из библиотеки RCC:</w:t>
      </w:r>
    </w:p>
    <w:p w14:paraId="6E6D9DD8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8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_AHB1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>RCC_AHB1Periph_GPIOD,</w:t>
      </w:r>
      <w:r w:rsidRPr="002E760A">
        <w:rPr>
          <w:rFonts w:ascii="Courier New" w:hAnsi="Courier New" w:cs="Courier New"/>
          <w:iCs/>
          <w:color w:val="000000" w:themeColor="text1"/>
          <w:sz w:val="24"/>
          <w:lang w:val="en-US"/>
        </w:rPr>
        <w:t>ENABLE</w:t>
      </w:r>
      <w:r w:rsidRPr="002E760A">
        <w:rPr>
          <w:rFonts w:ascii="Courier New" w:hAnsi="Courier New" w:cs="Courier New"/>
          <w:color w:val="000000" w:themeColor="text1"/>
          <w:sz w:val="24"/>
          <w:lang w:val="en-US"/>
        </w:rPr>
        <w:t xml:space="preserve">); </w:t>
      </w:r>
    </w:p>
    <w:p w14:paraId="7E4D5935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Первый аргумент этой функции - переменная с названием периферийного модуля, возможные значения этого аргумента можно посмотреть либо в заголовочном файле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rcc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, начиная с 249 строки, либо при наведении на функцию во всплывающем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</w:rPr>
        <w:t>оконе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. (Рис. 15).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3868D9D7" w14:textId="77777777" w:rsidTr="002E760A">
        <w:trPr>
          <w:jc w:val="center"/>
        </w:trPr>
        <w:tc>
          <w:tcPr>
            <w:tcW w:w="9571" w:type="dxa"/>
          </w:tcPr>
          <w:p w14:paraId="78643C43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lang w:val="en-US" w:eastAsia="en-US"/>
              </w:rPr>
              <w:drawing>
                <wp:inline distT="0" distB="0" distL="0" distR="0" wp14:anchorId="3A3A0984" wp14:editId="5F8BE824">
                  <wp:extent cx="5447146" cy="2904134"/>
                  <wp:effectExtent l="0" t="0" r="1270" b="0"/>
                  <wp:docPr id="24" name="Рисунок 5" descr="Рис.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0.jp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882"/>
                          <a:stretch/>
                        </pic:blipFill>
                        <pic:spPr bwMode="auto">
                          <a:xfrm>
                            <a:off x="0" y="0"/>
                            <a:ext cx="5495678" cy="2930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435BB212" w14:textId="77777777" w:rsidTr="002E760A">
        <w:trPr>
          <w:jc w:val="center"/>
        </w:trPr>
        <w:tc>
          <w:tcPr>
            <w:tcW w:w="9571" w:type="dxa"/>
          </w:tcPr>
          <w:p w14:paraId="2979DE8E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</w:rPr>
              <w:t>Рис.15 Всплывающая подсказка.</w:t>
            </w:r>
          </w:p>
        </w:tc>
      </w:tr>
    </w:tbl>
    <w:p w14:paraId="2FCB3721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Второй аргумент - команда 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ENABLE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или 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DISABLE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(включить, либо отключить).</w:t>
      </w:r>
    </w:p>
    <w:p w14:paraId="220EB79E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Остальные функции, отвечающие за другие шины, перечислены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rcc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(строка 471). Вставляем эту функцию в тело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29A6FEF1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порта ввода-вывода.</w:t>
      </w:r>
    </w:p>
    <w:p w14:paraId="068F3587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настройки интересующего вывода микроконтроллера как выхода необходимо, подключить заголовочный файл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</w:p>
    <w:p w14:paraId="3F052494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/include/stm32f4xx_gpio.h"</w:t>
      </w:r>
    </w:p>
    <w:p w14:paraId="435925DF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Вставьте команду препроцессора перед функцией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E0EA943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необходимо создать структуру типа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GPIO_InitTypeDef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назовем её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ledinit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вставим в тело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3805399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;</w:t>
      </w:r>
    </w:p>
    <w:p w14:paraId="0D13C969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Далее с помощью библиотечной функции заполним структуру стандартными значениями:</w:t>
      </w:r>
    </w:p>
    <w:p w14:paraId="4B2276C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043425B0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Согласно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(строка 234) тело функции следующее:</w:t>
      </w:r>
    </w:p>
    <w:p w14:paraId="5F967F8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void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spellStart"/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*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</w:t>
      </w:r>
    </w:p>
    <w:p w14:paraId="2BA7D096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{</w:t>
      </w:r>
    </w:p>
    <w:p w14:paraId="5FF9E335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=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GPIO_Pin_All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108E447E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GPIO_Mode_IN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3CE66041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GPIO_Speed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GPIO_Speed_2MHz;</w:t>
      </w:r>
    </w:p>
    <w:p w14:paraId="6D076637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GPIO_OType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GPIO_OType_PP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4FE94C8F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GPIO_PuPd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GPIO_PuPd_NOPULL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442AD819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3AB1223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Это означает, что все выводы (1 стр. тела), выбранного порта будут входами (2 стр. тела), тактируются с частотой 2МГц (3 стр. тела), находятся в двухтактном состоянии (4 стр. тела) без подтяжки к линии питания или к «земле».</w:t>
      </w:r>
    </w:p>
    <w:p w14:paraId="387B0188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изменить в проинициализированной структуре несколько элементов:</w:t>
      </w:r>
    </w:p>
    <w:p w14:paraId="61F69EEA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GPIO_Pin_15;</w:t>
      </w:r>
    </w:p>
    <w:p w14:paraId="4D3B4F0C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GPIO_Mode_OUT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7754699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где 15 вывод назначаем как выход. </w:t>
      </w:r>
    </w:p>
    <w:p w14:paraId="7C644EE0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функции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загружаем заполненную структуру в регистры выбранного (1 аргумент функции) порта:</w:t>
      </w:r>
    </w:p>
    <w:p w14:paraId="2F32D30C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4BD74DF3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Затем выставляем для порта (1 аргумент), на выводе (2 аргумент) логическую единицу, что позволит включить светодиод:</w:t>
      </w:r>
    </w:p>
    <w:p w14:paraId="1DD62DE9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GPIOD, GPIO_Pin_15); </w:t>
      </w:r>
    </w:p>
    <w:p w14:paraId="3CABF3D3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выполнения указанных действий файл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main.c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иметь следующий вид (Рис. 16): 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5524406" w14:textId="77777777" w:rsidTr="002E760A">
        <w:trPr>
          <w:jc w:val="center"/>
        </w:trPr>
        <w:tc>
          <w:tcPr>
            <w:tcW w:w="9571" w:type="dxa"/>
          </w:tcPr>
          <w:p w14:paraId="2BB5B7A0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15558918" wp14:editId="0D79134C">
                  <wp:extent cx="4581525" cy="2876550"/>
                  <wp:effectExtent l="19050" t="0" r="9525" b="0"/>
                  <wp:docPr id="25" name="Рисунок 7" descr="Рис.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1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10E183C6" w14:textId="77777777" w:rsidTr="002E760A">
        <w:trPr>
          <w:jc w:val="center"/>
        </w:trPr>
        <w:tc>
          <w:tcPr>
            <w:tcW w:w="9571" w:type="dxa"/>
          </w:tcPr>
          <w:p w14:paraId="70087E48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 16 Программа включения светодиода.</w:t>
            </w:r>
          </w:p>
        </w:tc>
      </w:tr>
    </w:tbl>
    <w:p w14:paraId="368900E5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Загрузка программы в микроконтроллер.</w:t>
      </w:r>
    </w:p>
    <w:p w14:paraId="40F43359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панели инструментов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расположены следующие иконки (Рис.17):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9"/>
        <w:gridCol w:w="4326"/>
      </w:tblGrid>
      <w:tr w:rsidR="002E760A" w:rsidRPr="002E760A" w14:paraId="223F1944" w14:textId="77777777" w:rsidTr="002E760A">
        <w:trPr>
          <w:trHeight w:val="377"/>
          <w:jc w:val="center"/>
        </w:trPr>
        <w:tc>
          <w:tcPr>
            <w:tcW w:w="5037" w:type="dxa"/>
            <w:vMerge w:val="restart"/>
            <w:vAlign w:val="center"/>
          </w:tcPr>
          <w:p w14:paraId="7362B538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78E5F936" wp14:editId="29968C12">
                  <wp:extent cx="2977287" cy="610406"/>
                  <wp:effectExtent l="0" t="0" r="0" b="0"/>
                  <wp:docPr id="26" name="Рисунок 8" descr="Рис.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2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495" cy="63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4" w:type="dxa"/>
          </w:tcPr>
          <w:p w14:paraId="2CCF2805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1-Создание проекта</w:t>
            </w:r>
          </w:p>
        </w:tc>
      </w:tr>
      <w:tr w:rsidR="002E760A" w:rsidRPr="002E760A" w14:paraId="7FC90D2B" w14:textId="77777777" w:rsidTr="002E760A">
        <w:trPr>
          <w:jc w:val="center"/>
        </w:trPr>
        <w:tc>
          <w:tcPr>
            <w:tcW w:w="5037" w:type="dxa"/>
            <w:vMerge/>
          </w:tcPr>
          <w:p w14:paraId="69B90A2F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7AC8AE06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2-Создание нового файла</w:t>
            </w:r>
          </w:p>
        </w:tc>
      </w:tr>
      <w:tr w:rsidR="002E760A" w:rsidRPr="002E760A" w14:paraId="528CA039" w14:textId="77777777" w:rsidTr="002E760A">
        <w:trPr>
          <w:jc w:val="center"/>
        </w:trPr>
        <w:tc>
          <w:tcPr>
            <w:tcW w:w="5037" w:type="dxa"/>
            <w:vMerge/>
          </w:tcPr>
          <w:p w14:paraId="5F0B2786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49F83817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3-Сохранение</w:t>
            </w:r>
          </w:p>
        </w:tc>
      </w:tr>
      <w:tr w:rsidR="002E760A" w:rsidRPr="002E760A" w14:paraId="519CE5D4" w14:textId="77777777" w:rsidTr="002E760A">
        <w:trPr>
          <w:jc w:val="center"/>
        </w:trPr>
        <w:tc>
          <w:tcPr>
            <w:tcW w:w="5037" w:type="dxa"/>
            <w:vMerge/>
          </w:tcPr>
          <w:p w14:paraId="77EB8AB0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223475EE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4-Скомпилировать проект</w:t>
            </w:r>
          </w:p>
        </w:tc>
      </w:tr>
      <w:tr w:rsidR="002E760A" w:rsidRPr="002E760A" w14:paraId="2BA5E8F2" w14:textId="77777777" w:rsidTr="002E760A">
        <w:trPr>
          <w:jc w:val="center"/>
        </w:trPr>
        <w:tc>
          <w:tcPr>
            <w:tcW w:w="5037" w:type="dxa"/>
            <w:vMerge/>
          </w:tcPr>
          <w:p w14:paraId="0B29E2F7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60F4D540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5-Скомпилировать все файлы проекта</w:t>
            </w:r>
          </w:p>
        </w:tc>
      </w:tr>
      <w:tr w:rsidR="002E760A" w:rsidRPr="002E760A" w14:paraId="676CDBE4" w14:textId="77777777" w:rsidTr="002E760A">
        <w:trPr>
          <w:jc w:val="center"/>
        </w:trPr>
        <w:tc>
          <w:tcPr>
            <w:tcW w:w="5037" w:type="dxa"/>
            <w:vMerge/>
          </w:tcPr>
          <w:p w14:paraId="16E64696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1B2EA496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6-Режим отладки</w:t>
            </w:r>
          </w:p>
        </w:tc>
      </w:tr>
      <w:tr w:rsidR="002E760A" w:rsidRPr="002E760A" w14:paraId="47632B9A" w14:textId="77777777" w:rsidTr="002E760A">
        <w:trPr>
          <w:jc w:val="center"/>
        </w:trPr>
        <w:tc>
          <w:tcPr>
            <w:tcW w:w="5037" w:type="dxa"/>
            <w:vMerge/>
          </w:tcPr>
          <w:p w14:paraId="563CAC05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4534" w:type="dxa"/>
          </w:tcPr>
          <w:p w14:paraId="70A00EC2" w14:textId="77777777" w:rsidR="007A0BE4" w:rsidRPr="002E760A" w:rsidRDefault="007A0BE4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7- Загрузка программы в МПС</w:t>
            </w:r>
          </w:p>
        </w:tc>
      </w:tr>
      <w:tr w:rsidR="002E760A" w:rsidRPr="002E760A" w14:paraId="2449D4F8" w14:textId="77777777" w:rsidTr="002E760A">
        <w:trPr>
          <w:jc w:val="center"/>
        </w:trPr>
        <w:tc>
          <w:tcPr>
            <w:tcW w:w="9571" w:type="dxa"/>
            <w:gridSpan w:val="2"/>
          </w:tcPr>
          <w:p w14:paraId="428C87FD" w14:textId="77777777" w:rsidR="007A0BE4" w:rsidRPr="002E760A" w:rsidRDefault="007A0BE4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Рис.17 панели инструментов </w:t>
            </w:r>
            <w:proofErr w:type="spellStart"/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CoIDE</w:t>
            </w:r>
            <w:proofErr w:type="spellEnd"/>
          </w:p>
        </w:tc>
      </w:tr>
    </w:tbl>
    <w:p w14:paraId="3F7C02B0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Скомпилируйте проект. Если компиляция прошла успешно (в окне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появится сообщение «BUILD SUCCESSFUL»), загрузите программу в МПС.</w:t>
      </w:r>
    </w:p>
    <w:p w14:paraId="137FF68D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Светодиод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 (подключенный к выводу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15) должен светиться.</w:t>
      </w:r>
    </w:p>
    <w:p w14:paraId="2F22462E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Включение таймера и работа с прерыванием.</w:t>
      </w:r>
    </w:p>
    <w:p w14:paraId="50EB2D13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подключения таймера потребуется загрузить в проект еще одну библиотеку. Перейдите во вкладку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Repository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 основного окна и установите галочку напротив «TIM».</w:t>
      </w:r>
    </w:p>
    <w:p w14:paraId="692D0DFD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Подключаем заголовочный файл stm32f4xx_tim.h, для этого вставьте команду препроцессора перед функцией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07E85D2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/include/stm32f4xx_tim.h"</w:t>
      </w:r>
    </w:p>
    <w:p w14:paraId="10E073C7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таймера для создания задержки по заданию используем TIM10.</w:t>
      </w:r>
    </w:p>
    <w:p w14:paraId="0DC64C66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Тактирование</w:t>
      </w:r>
    </w:p>
    <w:p w14:paraId="0B6D9F64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Аналогично блоку GPIOD надо определить к какой шине подключен TIM10.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Согласно документации (файл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4.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,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 стр. 18 Рис. 5) 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 xml:space="preserve">10 подключен к шине </w:t>
      </w:r>
      <w:r w:rsidRPr="002E760A">
        <w:rPr>
          <w:rFonts w:ascii="Times New Roman" w:hAnsi="Times New Roman" w:cs="Times New Roman"/>
          <w:color w:val="000000" w:themeColor="text1"/>
          <w:sz w:val="28"/>
          <w:lang w:val="en-US"/>
        </w:rPr>
        <w:t>APB</w:t>
      </w:r>
      <w:r w:rsidRPr="002E760A">
        <w:rPr>
          <w:rFonts w:ascii="Times New Roman" w:hAnsi="Times New Roman" w:cs="Times New Roman"/>
          <w:color w:val="000000" w:themeColor="text1"/>
          <w:sz w:val="28"/>
        </w:rPr>
        <w:t>2, поэтому  используем соответствующую функцию из библиотеки RCC:</w:t>
      </w:r>
    </w:p>
    <w:p w14:paraId="07886F4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RCC_APB2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RCC_APB2Periph_TIM10, ENABLE);</w:t>
      </w:r>
    </w:p>
    <w:p w14:paraId="182090A7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таймера</w:t>
      </w:r>
    </w:p>
    <w:p w14:paraId="345A20D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необходимо создать структуру типа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TimeBaseInitTypeDef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назовем её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timer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0A987FF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;</w:t>
      </w:r>
    </w:p>
    <w:p w14:paraId="02D2F4D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Вставим эту строку в тело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081BA8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заполним структуру стандартными значениями вызовом библиотечной функции: </w:t>
      </w:r>
    </w:p>
    <w:p w14:paraId="3C1A0287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(&amp;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4CDFB9C0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Согласно stm32f4xx_tim.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(строка 334) тело функции следующее:</w:t>
      </w:r>
    </w:p>
    <w:p w14:paraId="3DE5EA3E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void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spellStart"/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*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</w:t>
      </w:r>
    </w:p>
    <w:p w14:paraId="38583127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{</w:t>
      </w:r>
    </w:p>
    <w:p w14:paraId="2A627CD6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lastRenderedPageBreak/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TIM_Period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0xFFFFFFFF;</w:t>
      </w:r>
    </w:p>
    <w:p w14:paraId="1F5BE527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TIM_Prescaler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0x0000;</w:t>
      </w:r>
    </w:p>
    <w:p w14:paraId="2372C09E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TIM_ClockDivision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TIM_CKD_DIV1;</w:t>
      </w:r>
    </w:p>
    <w:p w14:paraId="045430C3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TIM_CounterMode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TIM_CounterMode_Up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2CDF67A2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TIM_RepetitionCounter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0x0000;</w:t>
      </w:r>
    </w:p>
    <w:p w14:paraId="11976D93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79534AF5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Функция присваивает следующие значения:</w:t>
      </w:r>
    </w:p>
    <w:p w14:paraId="0B6F9FCE" w14:textId="77777777" w:rsidR="007A0BE4" w:rsidRPr="002E760A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период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таймера  4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294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967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295 тиков (1 стр. тела),</w:t>
      </w:r>
    </w:p>
    <w:p w14:paraId="54524C9E" w14:textId="77777777" w:rsidR="007A0BE4" w:rsidRPr="002E760A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предделитель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1, т. е. он отключен (2 стр. тела),</w:t>
      </w:r>
    </w:p>
    <w:p w14:paraId="74523EBC" w14:textId="77777777" w:rsidR="007A0BE4" w:rsidRPr="002E760A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 используется в лабораторной работе (3 стр. тела),</w:t>
      </w:r>
    </w:p>
    <w:p w14:paraId="123D9D5F" w14:textId="77777777" w:rsidR="007A0BE4" w:rsidRPr="002E760A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находится в инкрементирующем состоянии (4 стр. тела), </w:t>
      </w:r>
    </w:p>
    <w:p w14:paraId="60CB0EB7" w14:textId="77777777" w:rsidR="007A0BE4" w:rsidRPr="002E760A" w:rsidRDefault="007A0BE4" w:rsidP="008039C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число повторов 0 (5 стр. тела), показывает через какое количество переполнений таймера будут сгенерированы прерывания, актуально только для таймеров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8. </w:t>
      </w:r>
    </w:p>
    <w:p w14:paraId="69006E13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Настроим таймер так, чтобы его переполнение происходило раз в миллисекунду. Сначала надо выставить частоты, с которыми будут работать системная и периферийные шины. </w:t>
      </w:r>
    </w:p>
    <w:p w14:paraId="508BC8CF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Выставим частоту системной шины равную 42 МГц (независимо от варианта задания), для этого:</w:t>
      </w:r>
    </w:p>
    <w:p w14:paraId="1DA39B59" w14:textId="77777777" w:rsidR="007A0BE4" w:rsidRPr="002E760A" w:rsidRDefault="007A0BE4" w:rsidP="008039C3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Вместо 92 строки в файле stm32f4xx.h вставить:</w:t>
      </w:r>
    </w:p>
    <w:p w14:paraId="288B5942" w14:textId="77777777" w:rsidR="007A0BE4" w:rsidRPr="002E760A" w:rsidRDefault="007A0BE4" w:rsidP="007A0BE4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8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#define HSE_VALUE 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(uint32_t)8000000);</w:t>
      </w:r>
    </w:p>
    <w:p w14:paraId="04EC0E19" w14:textId="77777777" w:rsidR="007A0BE4" w:rsidRPr="002E760A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Заменить блок 149-156 строки в system_stm32f4xx.c на</w:t>
      </w:r>
    </w:p>
    <w:p w14:paraId="6EE595BE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#define PLL_M      8</w:t>
      </w:r>
    </w:p>
    <w:p w14:paraId="78AE90DB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#define PLL_N      84</w:t>
      </w:r>
    </w:p>
    <w:p w14:paraId="5BF8250E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59B281E5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/* SYSCLK = PLL_VCO / PLL_P */</w:t>
      </w:r>
    </w:p>
    <w:p w14:paraId="302E190A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#define PLL_P      2</w:t>
      </w:r>
    </w:p>
    <w:p w14:paraId="73836F38" w14:textId="77777777" w:rsidR="007A0BE4" w:rsidRPr="002E760A" w:rsidRDefault="007A0BE4" w:rsidP="00803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</w:p>
    <w:p w14:paraId="144EA857" w14:textId="77777777" w:rsidR="007A0BE4" w:rsidRPr="002E760A" w:rsidRDefault="007A0BE4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/* USB OTG FS, SDIO and RNG Clock = PLL_VCO / PLLQ */</w:t>
      </w:r>
    </w:p>
    <w:p w14:paraId="289CC1C9" w14:textId="77777777" w:rsidR="007A0BE4" w:rsidRPr="002E760A" w:rsidRDefault="007A0BE4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#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define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PLL_Q      4</w:t>
      </w:r>
    </w:p>
    <w:p w14:paraId="20C30DFE" w14:textId="77777777" w:rsidR="007A0BE4" w:rsidRPr="002E760A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176 строке system_stm32f4xx.c заменить на</w:t>
      </w:r>
    </w:p>
    <w:p w14:paraId="75FC982C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lastRenderedPageBreak/>
        <w:t xml:space="preserve">uint32_t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SystemCoreClock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((8000000 / PLL_M) * PLL_N)/ PLL_P;</w:t>
      </w:r>
    </w:p>
    <w:p w14:paraId="7666B416" w14:textId="77777777" w:rsidR="007A0BE4" w:rsidRPr="002E760A" w:rsidRDefault="007A0BE4" w:rsidP="007A0BE4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Заменить блок 374-381 строки в system_stm32f4xx.c на</w:t>
      </w:r>
    </w:p>
    <w:p w14:paraId="5D17A39B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0"/>
          <w:szCs w:val="20"/>
        </w:rPr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/*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HCLK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SYSCLK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/ 1*/</w:t>
      </w:r>
    </w:p>
    <w:p w14:paraId="6EEC55A3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-&gt;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|=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HPRE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DIV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1;</w:t>
      </w:r>
    </w:p>
    <w:p w14:paraId="7B9E305E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  </w:t>
      </w:r>
    </w:p>
    <w:p w14:paraId="7EB2848D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/*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PCLK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2 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HCLK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/ 1*/</w:t>
      </w:r>
    </w:p>
    <w:p w14:paraId="2193FF8C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-&gt;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|=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PPRE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2_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DIV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1;</w:t>
      </w:r>
    </w:p>
    <w:p w14:paraId="45BF6E1C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</w:t>
      </w:r>
    </w:p>
    <w:p w14:paraId="5BEFF040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/*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PCLK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1 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HCLK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/ 1*/</w:t>
      </w:r>
    </w:p>
    <w:p w14:paraId="1EE0BD6A" w14:textId="77777777" w:rsidR="007A0BE4" w:rsidRPr="002E760A" w:rsidRDefault="007A0BE4" w:rsidP="007A0BE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-&gt;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 xml:space="preserve"> |= 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CFGR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PPRE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1_</w:t>
      </w:r>
      <w:r w:rsidRPr="002E760A">
        <w:rPr>
          <w:rFonts w:ascii="Courier New" w:hAnsi="Courier New" w:cs="Courier New"/>
          <w:color w:val="000000" w:themeColor="text1"/>
          <w:sz w:val="24"/>
          <w:szCs w:val="20"/>
          <w:lang w:val="en-US"/>
        </w:rPr>
        <w:t>DIV</w:t>
      </w:r>
      <w:r w:rsidRPr="002E760A">
        <w:rPr>
          <w:rFonts w:ascii="Courier New" w:hAnsi="Courier New" w:cs="Courier New"/>
          <w:color w:val="000000" w:themeColor="text1"/>
          <w:sz w:val="24"/>
          <w:szCs w:val="20"/>
        </w:rPr>
        <w:t>1;</w:t>
      </w:r>
    </w:p>
    <w:p w14:paraId="2ECF5025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Добавьте функцию инициализации в начало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2425D9A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4"/>
        </w:rPr>
        <w:t>SystemInit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4"/>
        </w:rPr>
        <w:t>);</w:t>
      </w:r>
    </w:p>
    <w:p w14:paraId="270DC5B2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проинициализированной структуре таймера необходимо изменить несколько элементов:</w:t>
      </w:r>
    </w:p>
    <w:p w14:paraId="566614F4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timer_init.TIM_Period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1000 - 1;</w:t>
      </w:r>
    </w:p>
    <w:p w14:paraId="253EC5EF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timer_init.TIM_Prescaler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42 - 1;</w:t>
      </w:r>
    </w:p>
    <w:p w14:paraId="743C2DE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Предделитель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устанавливаем равным 42, следовательно, 1 тик таймера будет происходить с частотой 1 МГц, так как в предыдущим шагом выставили частоту системной шины равной 42 МГц, а соответственно и тики таймера без установленного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предделителя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происходят с частотой 42 МГц.</w:t>
      </w:r>
    </w:p>
    <w:p w14:paraId="43B8D23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Период присваиваем значение 1000, значит, переполнение таймера будет происходить с частотой 1 КГц или 1 раз в миллисекунду.</w:t>
      </w:r>
    </w:p>
    <w:p w14:paraId="2465CB9F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 заполненную структуру в регистры выбранного таймера (1 аргумент функции):</w:t>
      </w:r>
    </w:p>
    <w:p w14:paraId="7041505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TIM10,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14B4726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69949315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Прерывания таймера</w:t>
      </w:r>
    </w:p>
    <w:p w14:paraId="03DB6E0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Генерация прерывания от таймера включается функцией:</w:t>
      </w:r>
    </w:p>
    <w:p w14:paraId="14192E35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TIM10,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, ENABLE);</w:t>
      </w:r>
    </w:p>
    <w:p w14:paraId="250E600D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Первый аргумент функции - выбранный таймер, второй аргумент - вид прерывания, в данном случае по переполнению таймера (остальные виды указаны stm32f4xx_tim.h строки 547-554).</w:t>
      </w:r>
    </w:p>
    <w:p w14:paraId="3387A06D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Теперь необходимо разрешить прерывание и написать функцию обработчика прерывания. </w:t>
      </w:r>
    </w:p>
    <w:p w14:paraId="752236EF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8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NVIC_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TIM1_UP_TIM10_IRQn);</w:t>
      </w:r>
    </w:p>
    <w:p w14:paraId="3CA257A6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вектора прерывания можно найти в REF_MANUAL стр. 374 или в stm32f4xx.h строки 143-234.</w:t>
      </w:r>
    </w:p>
    <w:p w14:paraId="3B0959A4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Примечание:</w:t>
      </w:r>
    </w:p>
    <w:p w14:paraId="70C0B65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обработчика прерывания и советующего вектора может быть отличным от TIM1_UP_TIM10_IRQn, указанного в примере.</w:t>
      </w:r>
    </w:p>
    <w:p w14:paraId="2C20895E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429990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Последним шагом в настройке таймера является его активация:</w:t>
      </w:r>
    </w:p>
    <w:p w14:paraId="510A0EE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TIM10, ENABLE);</w:t>
      </w:r>
    </w:p>
    <w:p w14:paraId="09EB0C8A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необходимо написать функцию обработчика прерывания, поместив ее после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Название функции обработчика прерываний можно найти в начале файле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startup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</w:p>
    <w:p w14:paraId="194CC255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C7F333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void TIM1_UP_TIM10_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IRQHandler(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</w:t>
      </w:r>
    </w:p>
    <w:p w14:paraId="01C9A779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{</w:t>
      </w:r>
    </w:p>
    <w:p w14:paraId="302A8C6C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TIM10,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 != RESET)</w:t>
      </w:r>
    </w:p>
    <w:p w14:paraId="6B59DF4E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{</w:t>
      </w:r>
    </w:p>
    <w:p w14:paraId="71D89C88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TIM10,TIM_IT_Update);</w:t>
      </w:r>
    </w:p>
    <w:p w14:paraId="1DFA0E83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++;</w:t>
      </w:r>
    </w:p>
    <w:p w14:paraId="1D0B69DF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== 80)</w:t>
      </w:r>
    </w:p>
    <w:p w14:paraId="59E93EEA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{</w:t>
      </w:r>
    </w:p>
    <w:p w14:paraId="641F8BF8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0;</w:t>
      </w:r>
    </w:p>
    <w:p w14:paraId="294997B1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ToggleBits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GPIOD, GPIO_Pin_15);</w:t>
      </w:r>
    </w:p>
    <w:p w14:paraId="074D18AD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33B8613E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ab/>
        <w:t>}</w:t>
      </w:r>
    </w:p>
    <w:p w14:paraId="43774A6F" w14:textId="77777777" w:rsidR="007A0BE4" w:rsidRPr="002E760A" w:rsidRDefault="007A0BE4" w:rsidP="007A0BE4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   }</w:t>
      </w:r>
    </w:p>
    <w:p w14:paraId="526F6608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Примечание: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забудьте в начале программы объявить глобальную переменную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ms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(типа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uint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16_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6AA155A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01EC5F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Функция </w:t>
      </w:r>
      <w:r w:rsidRPr="002E760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Times New Roman" w:hAnsi="Times New Roman" w:cs="Times New Roman"/>
          <w:color w:val="000000" w:themeColor="text1"/>
          <w:sz w:val="24"/>
          <w:szCs w:val="28"/>
        </w:rPr>
        <w:t>_</w:t>
      </w:r>
      <w:proofErr w:type="spellStart"/>
      <w:proofErr w:type="gramStart"/>
      <w:r w:rsidRPr="002E760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ToggleBits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)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изменяет состояние выходов на противоположное (объявлена в stm32f4xx_gpio.h).</w:t>
      </w:r>
    </w:p>
    <w:p w14:paraId="62D5C7B6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После выполнения всех указанных действий скомпилируйте и загрузите программу в МПС. В результате выполнения программы светодиод должен мигать с необходимой частотой. Для проверки частоты переключения подключите осциллограф к нужному выводу МПС.</w:t>
      </w:r>
    </w:p>
    <w:p w14:paraId="3E5B6ABB" w14:textId="77777777" w:rsidR="007A0BE4" w:rsidRPr="002E760A" w:rsidRDefault="007A0BE4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Листинг программы приведен в приложении А.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41A6B10" w14:textId="77777777" w:rsidR="007A0BE4" w:rsidRPr="002E760A" w:rsidRDefault="007A0BE4" w:rsidP="008039C3">
      <w:pPr>
        <w:pStyle w:val="a3"/>
        <w:numPr>
          <w:ilvl w:val="2"/>
          <w:numId w:val="4"/>
        </w:num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Режим отладки.</w:t>
      </w:r>
    </w:p>
    <w:p w14:paraId="148A2A91" w14:textId="77777777" w:rsidR="008039C3" w:rsidRPr="002E760A" w:rsidRDefault="008039C3" w:rsidP="008039C3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8FC9C8" w14:textId="77777777" w:rsidR="007A0BE4" w:rsidRPr="002E760A" w:rsidRDefault="007A0BE4" w:rsidP="008039C3">
      <w:pPr>
        <w:pStyle w:val="a3"/>
        <w:numPr>
          <w:ilvl w:val="3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входа в режим отладки нажмите на соответствующую иконку («жук» 6 по порядку) в панели инструментов (Рис.17) или сочетание клавиш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Ctrl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+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После выполнения указанных действий получаем окно отладки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CoIDE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 18):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48DD1D1A" w14:textId="77777777" w:rsidTr="002E760A">
        <w:trPr>
          <w:jc w:val="center"/>
        </w:trPr>
        <w:tc>
          <w:tcPr>
            <w:tcW w:w="9571" w:type="dxa"/>
          </w:tcPr>
          <w:p w14:paraId="0E3CAD9D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0F886755" wp14:editId="7EF0E4B8">
                  <wp:extent cx="6287975" cy="3733800"/>
                  <wp:effectExtent l="19050" t="0" r="0" b="0"/>
                  <wp:docPr id="30" name="Рисунок 8" descr="Рис.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3.jp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3640" cy="373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03C287BD" w14:textId="77777777" w:rsidTr="002E760A">
        <w:trPr>
          <w:jc w:val="center"/>
        </w:trPr>
        <w:tc>
          <w:tcPr>
            <w:tcW w:w="9571" w:type="dxa"/>
          </w:tcPr>
          <w:p w14:paraId="65B249B5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Рис.18 Режим отладки</w:t>
            </w:r>
          </w:p>
        </w:tc>
      </w:tr>
    </w:tbl>
    <w:p w14:paraId="58DE0F1D" w14:textId="77777777" w:rsidR="007A0BE4" w:rsidRPr="002E760A" w:rsidRDefault="007A0BE4" w:rsidP="008039C3">
      <w:pPr>
        <w:pStyle w:val="a3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Элементы управления процессом отладки представлены на рис 19.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5137"/>
      </w:tblGrid>
      <w:tr w:rsidR="002E760A" w:rsidRPr="002E760A" w14:paraId="7AB373CE" w14:textId="77777777" w:rsidTr="002E760A">
        <w:trPr>
          <w:jc w:val="center"/>
        </w:trPr>
        <w:tc>
          <w:tcPr>
            <w:tcW w:w="4219" w:type="dxa"/>
            <w:vMerge w:val="restart"/>
            <w:vAlign w:val="center"/>
          </w:tcPr>
          <w:p w14:paraId="59F6A0E1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7A835390" wp14:editId="1B29AABC">
                  <wp:extent cx="2524056" cy="709574"/>
                  <wp:effectExtent l="0" t="0" r="0" b="0"/>
                  <wp:docPr id="31" name="Рисунок 12" descr="Рис.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4.jp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62" cy="71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14:paraId="6586AD4E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1-</w:t>
            </w:r>
            <w:r w:rsidRPr="002E760A">
              <w:rPr>
                <w:color w:val="000000" w:themeColor="text1"/>
                <w:sz w:val="20"/>
              </w:rPr>
              <w:t xml:space="preserve">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Показывает окно с дизассемблированным кодом программы и пошаговое его выполнение.</w:t>
            </w:r>
          </w:p>
        </w:tc>
      </w:tr>
      <w:tr w:rsidR="002E760A" w:rsidRPr="002E760A" w14:paraId="176DE07F" w14:textId="77777777" w:rsidTr="002E760A">
        <w:trPr>
          <w:jc w:val="center"/>
        </w:trPr>
        <w:tc>
          <w:tcPr>
            <w:tcW w:w="4219" w:type="dxa"/>
            <w:vMerge/>
          </w:tcPr>
          <w:p w14:paraId="516EAA4F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1D8877EF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2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-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Сброс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микроконтроллера</w:t>
            </w:r>
          </w:p>
        </w:tc>
      </w:tr>
      <w:tr w:rsidR="002E760A" w:rsidRPr="002E760A" w14:paraId="064BE9EF" w14:textId="77777777" w:rsidTr="002E760A">
        <w:trPr>
          <w:jc w:val="center"/>
        </w:trPr>
        <w:tc>
          <w:tcPr>
            <w:tcW w:w="4219" w:type="dxa"/>
            <w:vMerge/>
          </w:tcPr>
          <w:p w14:paraId="6D4A255A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5087D6E5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3- Запуск программы на выполнение</w:t>
            </w:r>
          </w:p>
        </w:tc>
      </w:tr>
      <w:tr w:rsidR="002E760A" w:rsidRPr="002E760A" w14:paraId="5CE2CB30" w14:textId="77777777" w:rsidTr="002E760A">
        <w:trPr>
          <w:jc w:val="center"/>
        </w:trPr>
        <w:tc>
          <w:tcPr>
            <w:tcW w:w="4219" w:type="dxa"/>
            <w:vMerge/>
          </w:tcPr>
          <w:p w14:paraId="295A2807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02BE62D9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4- Остановка выполнения программы</w:t>
            </w:r>
          </w:p>
        </w:tc>
      </w:tr>
      <w:tr w:rsidR="002E760A" w:rsidRPr="002E760A" w14:paraId="3026C42E" w14:textId="77777777" w:rsidTr="002E760A">
        <w:trPr>
          <w:jc w:val="center"/>
        </w:trPr>
        <w:tc>
          <w:tcPr>
            <w:tcW w:w="4219" w:type="dxa"/>
            <w:vMerge/>
          </w:tcPr>
          <w:p w14:paraId="0399DEAA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40FFCB4B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5- Выход из режима отладки</w:t>
            </w:r>
          </w:p>
        </w:tc>
      </w:tr>
      <w:tr w:rsidR="002E760A" w:rsidRPr="002E760A" w14:paraId="0613B993" w14:textId="77777777" w:rsidTr="002E760A">
        <w:trPr>
          <w:jc w:val="center"/>
        </w:trPr>
        <w:tc>
          <w:tcPr>
            <w:tcW w:w="4219" w:type="dxa"/>
            <w:vMerge/>
          </w:tcPr>
          <w:p w14:paraId="5A40DA92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050E0648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6- Шаг с остановкой перед следующим шагом </w:t>
            </w:r>
          </w:p>
        </w:tc>
      </w:tr>
      <w:tr w:rsidR="002E760A" w:rsidRPr="002E760A" w14:paraId="469E6B7B" w14:textId="77777777" w:rsidTr="002E760A">
        <w:trPr>
          <w:jc w:val="center"/>
        </w:trPr>
        <w:tc>
          <w:tcPr>
            <w:tcW w:w="4219" w:type="dxa"/>
            <w:vMerge/>
          </w:tcPr>
          <w:p w14:paraId="3DC2DF78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7803D8BB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7- Шаг с остановкой после встреченной функции</w:t>
            </w:r>
          </w:p>
        </w:tc>
      </w:tr>
      <w:tr w:rsidR="002E760A" w:rsidRPr="002E760A" w14:paraId="4BFCDB93" w14:textId="77777777" w:rsidTr="002E760A">
        <w:trPr>
          <w:jc w:val="center"/>
        </w:trPr>
        <w:tc>
          <w:tcPr>
            <w:tcW w:w="4219" w:type="dxa"/>
            <w:vMerge/>
          </w:tcPr>
          <w:p w14:paraId="468E16BD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540B2E52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8- Шаг с остановкой при выходе из функции</w:t>
            </w:r>
          </w:p>
        </w:tc>
      </w:tr>
      <w:tr w:rsidR="002E760A" w:rsidRPr="002E760A" w14:paraId="1D966905" w14:textId="77777777" w:rsidTr="002E760A">
        <w:trPr>
          <w:jc w:val="center"/>
        </w:trPr>
        <w:tc>
          <w:tcPr>
            <w:tcW w:w="4219" w:type="dxa"/>
            <w:vMerge/>
          </w:tcPr>
          <w:p w14:paraId="3E8083CC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</w:p>
        </w:tc>
        <w:tc>
          <w:tcPr>
            <w:tcW w:w="5352" w:type="dxa"/>
          </w:tcPr>
          <w:p w14:paraId="634D0A70" w14:textId="77777777" w:rsidR="007A0BE4" w:rsidRPr="002E760A" w:rsidRDefault="007A0BE4" w:rsidP="008039C3">
            <w:pPr>
              <w:pStyle w:val="a3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9- Выполнения программы до места, в которое установлен курсор</w:t>
            </w:r>
          </w:p>
        </w:tc>
      </w:tr>
      <w:tr w:rsidR="002E760A" w:rsidRPr="002E760A" w14:paraId="0D1476A0" w14:textId="77777777" w:rsidTr="002E760A">
        <w:trPr>
          <w:jc w:val="center"/>
        </w:trPr>
        <w:tc>
          <w:tcPr>
            <w:tcW w:w="9571" w:type="dxa"/>
            <w:gridSpan w:val="2"/>
          </w:tcPr>
          <w:p w14:paraId="2E47A1BC" w14:textId="77777777" w:rsidR="007A0BE4" w:rsidRPr="002E760A" w:rsidRDefault="007A0BE4" w:rsidP="008039C3">
            <w:pPr>
              <w:pStyle w:val="a3"/>
              <w:keepNext/>
              <w:tabs>
                <w:tab w:val="left" w:pos="2535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Рис.19 Элементы управления процессом отладки</w:t>
            </w:r>
          </w:p>
        </w:tc>
      </w:tr>
    </w:tbl>
    <w:p w14:paraId="65179CFB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 установки точки останова необходимо два раза щелкнуть слева от номера строки. После установки появится красная точка напротив необходимой строки (Рис. 20).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3117D16C" w14:textId="77777777" w:rsidTr="002E760A">
        <w:trPr>
          <w:jc w:val="center"/>
        </w:trPr>
        <w:tc>
          <w:tcPr>
            <w:tcW w:w="9571" w:type="dxa"/>
          </w:tcPr>
          <w:p w14:paraId="55EE469D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2887A5AC" wp14:editId="76EB73E0">
                  <wp:extent cx="4791075" cy="1285875"/>
                  <wp:effectExtent l="19050" t="0" r="9525" b="0"/>
                  <wp:docPr id="32" name="Рисунок 16" descr="Рис.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5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53BB6B08" w14:textId="77777777" w:rsidTr="002E760A">
        <w:trPr>
          <w:jc w:val="center"/>
        </w:trPr>
        <w:tc>
          <w:tcPr>
            <w:tcW w:w="9571" w:type="dxa"/>
          </w:tcPr>
          <w:p w14:paraId="79C9F4A6" w14:textId="77777777" w:rsidR="007A0BE4" w:rsidRPr="002E760A" w:rsidRDefault="007A0BE4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Рис.20 Точка останова</w:t>
            </w:r>
          </w:p>
        </w:tc>
      </w:tr>
    </w:tbl>
    <w:p w14:paraId="5805ECF1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Установите точку останова в тело обработчика прерываний и убедитесь, что МПС заходит в обработчик прерываний.</w:t>
      </w:r>
    </w:p>
    <w:p w14:paraId="765FCDFD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нижнем правом углу находится вкладка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Variables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неё можно добавлять переменные, значения которых необходимо контролировать, например,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ms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 Контролировать значения возможно только при остановке программы.</w:t>
      </w:r>
    </w:p>
    <w:p w14:paraId="546E4717" w14:textId="77777777" w:rsidR="007A0BE4" w:rsidRPr="002E760A" w:rsidRDefault="007A0BE4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выполнения задания сохраните свою программу в другом файле и приведите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виду, показанному на рис.14</w:t>
      </w:r>
    </w:p>
    <w:p w14:paraId="25AA11A7" w14:textId="77777777" w:rsidR="007A0BE4" w:rsidRPr="002E760A" w:rsidRDefault="007A0BE4" w:rsidP="007A0BE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873F469" w14:textId="77777777" w:rsidR="000904E7" w:rsidRPr="002E760A" w:rsidRDefault="00FD2093" w:rsidP="008039C3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Лабораторная работа №2</w:t>
      </w:r>
      <w:r w:rsidR="00CD3E0B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«Знакомство с модулем АЦП и формирование ШИМ».</w:t>
      </w:r>
      <w:bookmarkStart w:id="0" w:name="_Toc483768162"/>
      <w:bookmarkStart w:id="1" w:name="_Toc470117757"/>
    </w:p>
    <w:p w14:paraId="6374113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ознакомиться с возможностями генерации ШИМ с помощью демонстрационной платы; научиться генерировать сигнал с заданными параметрами и использовать его для управления внешними устройствами; исследовать возможности использования АЦП.</w:t>
      </w:r>
    </w:p>
    <w:p w14:paraId="76C5909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481B37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 лабораторной работы №2:</w:t>
      </w:r>
    </w:p>
    <w:p w14:paraId="2D48CF4B" w14:textId="77777777" w:rsidR="000904E7" w:rsidRPr="002E760A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ШИМ сигнала с помощью модуля таймера.</w:t>
      </w:r>
    </w:p>
    <w:p w14:paraId="5D454091" w14:textId="77777777" w:rsidR="000904E7" w:rsidRPr="002E760A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Знакомство с модулем АЦП.</w:t>
      </w:r>
    </w:p>
    <w:p w14:paraId="44CAF017" w14:textId="77777777" w:rsidR="000904E7" w:rsidRPr="002E760A" w:rsidRDefault="000904E7" w:rsidP="008039C3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задания 2.</w:t>
      </w:r>
    </w:p>
    <w:p w14:paraId="38696E09" w14:textId="77777777" w:rsidR="000904E7" w:rsidRPr="002E760A" w:rsidRDefault="000904E7" w:rsidP="000904E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3FAF1447" w14:textId="77777777" w:rsidR="000904E7" w:rsidRPr="002E760A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Создание ШИМ сигнала с помощью модуля таймера</w:t>
      </w:r>
    </w:p>
    <w:p w14:paraId="3AA9CCC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Широтно-импульсная модуляция (ШИМ) – способ управления средним значением напряжения на нагрузке путем изменения скважности импульсов, управляемых ключом. В основном, микроконтроллеры позволяют генерировать цифровой сигнал ШИМ различной частоты. </w:t>
      </w:r>
    </w:p>
    <w:p w14:paraId="1F22824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Поскольку формирования сигнала ШИМ не является основной функцией</w:t>
      </w:r>
      <w:r w:rsidR="00020058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выводов микроконтроллера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подключены к светодиодам, то необходимо выполнить соответствующую их конфигурацию. Для этого следует</w:t>
      </w:r>
      <w:r w:rsidR="00020058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настроить выводы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0058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выполнение альтернативных функций. Генерация ШИМ в них связана с использованием дополнительных режимов таймера.</w:t>
      </w:r>
    </w:p>
    <w:p w14:paraId="09EBD0C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Особенностью данных микрок</w:t>
      </w:r>
      <w:r w:rsidR="00020058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онтроллеров является то, что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</w:t>
      </w:r>
      <w:r w:rsidR="00020058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елитель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другие регистры можно записать любое значение, которое можно описать с помощью отведенного количества разрядов.</w:t>
      </w:r>
    </w:p>
    <w:p w14:paraId="36B541FA" w14:textId="77777777" w:rsidR="008039C3" w:rsidRPr="002E760A" w:rsidRDefault="008039C3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B0EBEF" w14:textId="77777777" w:rsidR="008039C3" w:rsidRPr="002E760A" w:rsidRDefault="008039C3" w:rsidP="008039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Задание 2:</w:t>
      </w:r>
    </w:p>
    <w:p w14:paraId="3858210B" w14:textId="77777777" w:rsidR="008039C3" w:rsidRPr="002E760A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написать программу, в результате выполнения которой, МПС будет считывать сигнал задающего генератора с вывода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и формировать сигнал пропорциональный заданию с использованием широтной-импульсной модуляции на выводе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частой ШИМ (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±5%) кГц при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реализации. (См. таблицу 2)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2507"/>
        <w:gridCol w:w="1479"/>
        <w:gridCol w:w="3339"/>
        <w:gridCol w:w="2030"/>
      </w:tblGrid>
      <w:tr w:rsidR="002E760A" w:rsidRPr="002E760A" w14:paraId="7FBDB33C" w14:textId="77777777" w:rsidTr="002E760A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7F86815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Таблица 2</w:t>
            </w:r>
          </w:p>
        </w:tc>
      </w:tr>
      <w:tr w:rsidR="002E760A" w:rsidRPr="002E760A" w14:paraId="1A5E139E" w14:textId="77777777" w:rsidTr="002E760A">
        <w:trPr>
          <w:jc w:val="center"/>
        </w:trPr>
        <w:tc>
          <w:tcPr>
            <w:tcW w:w="93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91FB2F" w14:textId="77777777" w:rsidR="008039C3" w:rsidRPr="002E760A" w:rsidRDefault="008039C3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Условие задания 2</w:t>
            </w:r>
          </w:p>
        </w:tc>
      </w:tr>
      <w:tr w:rsidR="002E760A" w:rsidRPr="002E760A" w14:paraId="2E873103" w14:textId="77777777" w:rsidTr="002E760A">
        <w:trPr>
          <w:jc w:val="center"/>
        </w:trPr>
        <w:tc>
          <w:tcPr>
            <w:tcW w:w="2505" w:type="dxa"/>
            <w:tcBorders>
              <w:top w:val="single" w:sz="4" w:space="0" w:color="auto"/>
            </w:tcBorders>
          </w:tcPr>
          <w:p w14:paraId="26234A33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№ компьютера</w:t>
            </w:r>
          </w:p>
        </w:tc>
        <w:tc>
          <w:tcPr>
            <w:tcW w:w="1477" w:type="dxa"/>
            <w:tcBorders>
              <w:top w:val="single" w:sz="4" w:space="0" w:color="auto"/>
            </w:tcBorders>
          </w:tcPr>
          <w:p w14:paraId="32E24A0A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Вывод X</w:t>
            </w:r>
          </w:p>
        </w:tc>
        <w:tc>
          <w:tcPr>
            <w:tcW w:w="3335" w:type="dxa"/>
            <w:tcBorders>
              <w:top w:val="single" w:sz="4" w:space="0" w:color="auto"/>
            </w:tcBorders>
          </w:tcPr>
          <w:p w14:paraId="2E3F2E5C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Частота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</w:t>
            </w:r>
          </w:p>
        </w:tc>
        <w:tc>
          <w:tcPr>
            <w:tcW w:w="2028" w:type="dxa"/>
            <w:tcBorders>
              <w:top w:val="single" w:sz="4" w:space="0" w:color="auto"/>
            </w:tcBorders>
          </w:tcPr>
          <w:p w14:paraId="48E25943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Реализация Z</w:t>
            </w:r>
          </w:p>
        </w:tc>
      </w:tr>
      <w:tr w:rsidR="002E760A" w:rsidRPr="002E760A" w14:paraId="76432FC9" w14:textId="77777777" w:rsidTr="002E760A">
        <w:trPr>
          <w:jc w:val="center"/>
        </w:trPr>
        <w:tc>
          <w:tcPr>
            <w:tcW w:w="2505" w:type="dxa"/>
            <w:vAlign w:val="center"/>
          </w:tcPr>
          <w:p w14:paraId="1370197B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77" w:type="dxa"/>
            <w:vAlign w:val="center"/>
          </w:tcPr>
          <w:p w14:paraId="4E8E51E8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3335" w:type="dxa"/>
            <w:vAlign w:val="center"/>
          </w:tcPr>
          <w:p w14:paraId="44E92366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028" w:type="dxa"/>
            <w:vAlign w:val="center"/>
          </w:tcPr>
          <w:p w14:paraId="3EFFCC08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Аппаратная</w:t>
            </w:r>
          </w:p>
        </w:tc>
      </w:tr>
      <w:tr w:rsidR="002E760A" w:rsidRPr="002E760A" w14:paraId="71D38308" w14:textId="77777777" w:rsidTr="002E760A">
        <w:trPr>
          <w:jc w:val="center"/>
        </w:trPr>
        <w:tc>
          <w:tcPr>
            <w:tcW w:w="2505" w:type="dxa"/>
            <w:vAlign w:val="center"/>
          </w:tcPr>
          <w:p w14:paraId="0A8D2CE8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477" w:type="dxa"/>
            <w:vAlign w:val="center"/>
          </w:tcPr>
          <w:p w14:paraId="65006F8F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3335" w:type="dxa"/>
            <w:vAlign w:val="center"/>
          </w:tcPr>
          <w:p w14:paraId="5CC4B264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028" w:type="dxa"/>
            <w:vAlign w:val="center"/>
          </w:tcPr>
          <w:p w14:paraId="00FC8052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Программная</w:t>
            </w:r>
          </w:p>
        </w:tc>
      </w:tr>
      <w:tr w:rsidR="002E760A" w:rsidRPr="002E760A" w14:paraId="3C538C2F" w14:textId="77777777" w:rsidTr="002E760A">
        <w:trPr>
          <w:jc w:val="center"/>
        </w:trPr>
        <w:tc>
          <w:tcPr>
            <w:tcW w:w="2505" w:type="dxa"/>
            <w:vAlign w:val="center"/>
          </w:tcPr>
          <w:p w14:paraId="5A56C16B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477" w:type="dxa"/>
            <w:vAlign w:val="center"/>
          </w:tcPr>
          <w:p w14:paraId="4D470075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3335" w:type="dxa"/>
            <w:vAlign w:val="center"/>
          </w:tcPr>
          <w:p w14:paraId="37E9797F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2028" w:type="dxa"/>
            <w:vAlign w:val="center"/>
          </w:tcPr>
          <w:p w14:paraId="12E6D3AF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Аппаратная</w:t>
            </w:r>
          </w:p>
        </w:tc>
      </w:tr>
      <w:tr w:rsidR="008039C3" w:rsidRPr="002E760A" w14:paraId="535A1FDD" w14:textId="77777777" w:rsidTr="002E760A">
        <w:trPr>
          <w:jc w:val="center"/>
        </w:trPr>
        <w:tc>
          <w:tcPr>
            <w:tcW w:w="2505" w:type="dxa"/>
            <w:vAlign w:val="center"/>
          </w:tcPr>
          <w:p w14:paraId="6C35B5F9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477" w:type="dxa"/>
            <w:vAlign w:val="center"/>
          </w:tcPr>
          <w:p w14:paraId="6392F58F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PB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3335" w:type="dxa"/>
            <w:vAlign w:val="center"/>
          </w:tcPr>
          <w:p w14:paraId="17E36291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028" w:type="dxa"/>
            <w:vAlign w:val="center"/>
          </w:tcPr>
          <w:p w14:paraId="09491292" w14:textId="77777777" w:rsidR="008039C3" w:rsidRPr="002E760A" w:rsidRDefault="008039C3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Программная</w:t>
            </w:r>
          </w:p>
        </w:tc>
      </w:tr>
    </w:tbl>
    <w:p w14:paraId="43853D4C" w14:textId="77777777" w:rsidR="008039C3" w:rsidRPr="002E760A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8D688B" w14:textId="77777777" w:rsidR="008039C3" w:rsidRPr="002E760A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Ниже будет приведен пример, реализующий считывание величины сигнала задающего генератора с вывода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и формирование сигнала, пропорционального заданному сигналу, с использованием широтной-импульсной модуляции с частотой (9±0.45) кГц на выводе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12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аппаратно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на выводе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13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F097D3" w14:textId="77777777" w:rsidR="008039C3" w:rsidRPr="002E760A" w:rsidRDefault="008039C3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FD791B" w14:textId="77777777" w:rsidR="000904E7" w:rsidRPr="002E760A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Подключение к проекту необходимых библиотек</w:t>
      </w:r>
    </w:p>
    <w:p w14:paraId="0F1BD99A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к проекту подключить еще одну библиотеку, для этого:</w:t>
      </w:r>
    </w:p>
    <w:p w14:paraId="3A77A5CA" w14:textId="77777777" w:rsidR="000904E7" w:rsidRPr="002E760A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Перейдите в закладку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Repository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 вкладку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Peripherals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</w:p>
    <w:p w14:paraId="1B1FFCBE" w14:textId="77777777" w:rsidR="000904E7" w:rsidRPr="002E760A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Установите галочку напротив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352FCE01" w14:textId="77777777" w:rsidR="000904E7" w:rsidRPr="002E760A" w:rsidRDefault="000904E7" w:rsidP="008039C3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Проверьте, что установлены галочки напротив «CMSIS BOOT», «M4 CMSIS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Core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«R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», «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</w:t>
      </w:r>
    </w:p>
    <w:p w14:paraId="05FED30F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этих действий структура проекта должна быть как на рис 21.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6C4DC04B" w14:textId="77777777" w:rsidTr="002E760A">
        <w:trPr>
          <w:jc w:val="center"/>
        </w:trPr>
        <w:tc>
          <w:tcPr>
            <w:tcW w:w="9571" w:type="dxa"/>
          </w:tcPr>
          <w:p w14:paraId="1BF39FFF" w14:textId="77777777" w:rsidR="000904E7" w:rsidRPr="002E760A" w:rsidRDefault="000904E7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41C941A6" wp14:editId="60E85F16">
                  <wp:extent cx="1962150" cy="4305300"/>
                  <wp:effectExtent l="19050" t="0" r="0" b="0"/>
                  <wp:docPr id="34" name="Рисунок 32" descr="Рис.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.16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37ACC5CE" w14:textId="77777777" w:rsidTr="002E760A">
        <w:trPr>
          <w:jc w:val="center"/>
        </w:trPr>
        <w:tc>
          <w:tcPr>
            <w:tcW w:w="9571" w:type="dxa"/>
          </w:tcPr>
          <w:p w14:paraId="7DD6E219" w14:textId="77777777" w:rsidR="000904E7" w:rsidRPr="002E760A" w:rsidRDefault="000904E7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Рис.21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</w:t>
            </w:r>
            <w:r w:rsidRPr="002E76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Новая структура проекта</w:t>
            </w:r>
          </w:p>
        </w:tc>
      </w:tr>
    </w:tbl>
    <w:p w14:paraId="7A2D38E3" w14:textId="77777777" w:rsidR="000904E7" w:rsidRPr="002E760A" w:rsidRDefault="000904E7" w:rsidP="008039C3">
      <w:pPr>
        <w:pStyle w:val="a3"/>
        <w:keepNext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Настройка порта ввода-вывода</w:t>
      </w:r>
    </w:p>
    <w:p w14:paraId="33EC607D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настройки интересующих выводов микроконтроллера необходимо подключить заголовочный файл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0E3E775A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/include/stm32f4xx_gpio.h"</w:t>
      </w:r>
    </w:p>
    <w:p w14:paraId="0D75664E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Вставьте команду препроцессора перед функцией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BE2710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Так как в примере необходимо реализовать и аппаратную ШИМ и программную, то один вывод потребуется настроить как выполняющий альтернативную функцию, а другой как цифровой выход, соответственно. Также потребуется настроить один вывод как аналоговый вход для модуля АЦП.</w:t>
      </w:r>
    </w:p>
    <w:p w14:paraId="69184B87" w14:textId="77777777" w:rsidR="000904E7" w:rsidRPr="002E760A" w:rsidRDefault="000904E7" w:rsidP="000904E7">
      <w:pPr>
        <w:pStyle w:val="a3"/>
        <w:shd w:val="clear" w:color="auto" w:fill="FFFFFF"/>
        <w:spacing w:after="0" w:line="360" w:lineRule="auto"/>
        <w:ind w:left="1728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</w:p>
    <w:p w14:paraId="64165647" w14:textId="77777777" w:rsidR="000904E7" w:rsidRPr="002E760A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Назначение выводов, выполняющих альтернативные функции (необходимо для аппаратной ШИМ) </w:t>
      </w:r>
    </w:p>
    <w:p w14:paraId="47F8D2A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Создаем структуру типа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GPIO_InitTypeDef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назовем её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ledinit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FB57FD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AF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;</w:t>
      </w:r>
    </w:p>
    <w:p w14:paraId="60F5758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Вставим в тело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3A9A403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библиотечной функции заполним структуру стандартными значениями:</w:t>
      </w:r>
    </w:p>
    <w:p w14:paraId="5E05F23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AF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252ADE4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изменить в проинициализированной структуре несколько элементов:</w:t>
      </w:r>
    </w:p>
    <w:p w14:paraId="789D6A7B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.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GPIO_Pin_12;</w:t>
      </w:r>
    </w:p>
    <w:p w14:paraId="4A0AEF1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.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2083095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Назначаем 12 вывод, как выполняющий альтернативную функцию.</w:t>
      </w:r>
    </w:p>
    <w:p w14:paraId="5E09389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Теперь необходимо связать вывод с конкретной периферией. В документе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стр.45 в таблице 6 указано, какие периферийные блоки имеют выходы на каждый из выводов. Согласно таблице, на вывод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12 выходит 1 канал 4 таймера (зафиксируйте номер канала таймера, понадобится в дальнейшем). Чтобы подключить вывод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12 к таймеру используйте функцию:</w:t>
      </w:r>
    </w:p>
    <w:p w14:paraId="22CD2D0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PinAFConfig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,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PinSource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12,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AF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4);</w:t>
      </w:r>
    </w:p>
    <w:p w14:paraId="34466C5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 аргумент - название порта, 2 аргумент - номер вывода, 3 аргумент -указывает с чем будет соединен вывод (все возможные варианты указаны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gpio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строки с 235 по 338).</w:t>
      </w:r>
    </w:p>
    <w:p w14:paraId="0CB83CC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Инициализируем структуру</w:t>
      </w:r>
    </w:p>
    <w:p w14:paraId="13003D9E" w14:textId="77777777" w:rsidR="000904E7" w:rsidRPr="002E760A" w:rsidRDefault="000904E7" w:rsidP="008039C3">
      <w:pPr>
        <w:tabs>
          <w:tab w:val="left" w:pos="5803"/>
        </w:tabs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); </w:t>
      </w:r>
    </w:p>
    <w:p w14:paraId="0B488708" w14:textId="77777777" w:rsidR="000904E7" w:rsidRPr="002E760A" w:rsidRDefault="000904E7" w:rsidP="000904E7">
      <w:pPr>
        <w:pStyle w:val="a3"/>
        <w:shd w:val="clear" w:color="auto" w:fill="FFFFFF"/>
        <w:spacing w:after="0" w:line="360" w:lineRule="auto"/>
        <w:ind w:left="1728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  <w:lang w:val="en-US"/>
        </w:rPr>
      </w:pPr>
    </w:p>
    <w:p w14:paraId="7870ECF5" w14:textId="77777777" w:rsidR="000904E7" w:rsidRPr="002E760A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вывода, выполняющего функцию цифрового выхода (необходимо для программной ШИМ)</w:t>
      </w:r>
    </w:p>
    <w:p w14:paraId="1F3F75E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Создаем структуру типа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GPIO_InitTypeDef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назовем её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ledinit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09B055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;</w:t>
      </w:r>
    </w:p>
    <w:p w14:paraId="3628E66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Вставим в тело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A1C94D3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библиотечной функции заполним структуру стандартными значениями.</w:t>
      </w:r>
    </w:p>
    <w:p w14:paraId="1586497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5BBCC91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изменить в проинициализированной структуре несколько элементов:</w:t>
      </w:r>
    </w:p>
    <w:p w14:paraId="747AA0E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.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GPIO_Pin_13;</w:t>
      </w:r>
    </w:p>
    <w:p w14:paraId="1F7B0D24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.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GPIO_Mode_OUT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4EB3EE7A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Назначаем 13 вывод цифровым выходом.</w:t>
      </w:r>
    </w:p>
    <w:p w14:paraId="67D0945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47D7952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 заполненную структуру в регистры порта.</w:t>
      </w:r>
    </w:p>
    <w:p w14:paraId="348231A4" w14:textId="77777777" w:rsidR="000904E7" w:rsidRPr="002E760A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вывода, выполняющего функцию аналогового входа</w:t>
      </w:r>
    </w:p>
    <w:p w14:paraId="01B74210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Аналогично задается режим аналогового входа:</w:t>
      </w:r>
    </w:p>
    <w:p w14:paraId="6E6E1F59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11B59ABD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EFE035F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GPIO_Pin_1;</w:t>
      </w:r>
    </w:p>
    <w:p w14:paraId="71D454FC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GPIO_Mode_AN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9CD42F3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GPIO_InitStructure.GPIO_PuPd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GPIO_PuPd_NOPULL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528E6AC6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GPIOA,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3CA30991" w14:textId="77777777" w:rsidR="000904E7" w:rsidRPr="002E760A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GPIO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Mode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показывает, что вывод будет работать в аналоговом режиме.</w:t>
      </w:r>
    </w:p>
    <w:p w14:paraId="55B2DF22" w14:textId="77777777" w:rsidR="000904E7" w:rsidRPr="002E760A" w:rsidRDefault="000904E7" w:rsidP="008039C3">
      <w:pPr>
        <w:pStyle w:val="a3"/>
        <w:numPr>
          <w:ilvl w:val="3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таймера</w:t>
      </w:r>
    </w:p>
    <w:p w14:paraId="4A2704ED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Для программной ШИМ подойдет любой таймер, кроме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7, так как это базовые таймеры, не имеющие каналов сравнения.</w:t>
      </w:r>
    </w:p>
    <w:p w14:paraId="55F4CF5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 настройки интересующих таймеров микроконтроллера необходимо подключить заголовочный файл stm32f4xx_tim.h:</w:t>
      </w:r>
    </w:p>
    <w:p w14:paraId="2BC21A6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/include/stm32f4xx_tim.h"</w:t>
      </w:r>
    </w:p>
    <w:p w14:paraId="507B1823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Создадим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типа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TIM_TimeBaseInitTypeDef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назовем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её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timer_init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D59DE3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8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1BADD1B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Вставим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тело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функции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main.</w:t>
      </w:r>
    </w:p>
    <w:p w14:paraId="76536A77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заполним структуру стандартными значениями с помощью вызова библиотечной функции </w:t>
      </w:r>
    </w:p>
    <w:p w14:paraId="7928434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(&amp;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18A9D1F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0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Настроим таймер так, чтобы его переполнение происходило с частотой близкой к 9 кГц. </w:t>
      </w:r>
    </w:p>
    <w:p w14:paraId="45E7A14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 проинициализированной структуре таймера необходимо изменить несколько элементов:</w:t>
      </w:r>
    </w:p>
    <w:p w14:paraId="622215E0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timer_init.TIM_Period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1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11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- 1;</w:t>
      </w:r>
    </w:p>
    <w:p w14:paraId="50AE155B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timer_init.TIM_Prescaler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42 - 1;</w:t>
      </w:r>
    </w:p>
    <w:p w14:paraId="41761BE0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Предделитель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устанавливаем равным 42, следовательно, 1 тик таймера будет происходить с частотой 1 МГц.</w:t>
      </w:r>
    </w:p>
    <w:p w14:paraId="6B1835B7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Период равен 111, значит, переполнение таймера будет происходить с частотой 9.009 КГц.</w:t>
      </w:r>
    </w:p>
    <w:p w14:paraId="1AD1A96A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 заполненную структуру в регистры выбранного таймера (1 аргумент функции).</w:t>
      </w:r>
    </w:p>
    <w:p w14:paraId="785D0BC4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TIM4,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24994A4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После команд препроцессора необходимо вставить объявление глобальной переменной, она будет необходима для задания скважности ШИМ:</w:t>
      </w:r>
    </w:p>
    <w:p w14:paraId="27C2506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volatile uint16_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10;</w:t>
      </w:r>
    </w:p>
    <w:p w14:paraId="6492EFAE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Создадим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типа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OCInitTypeDef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назовем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её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:</w:t>
      </w:r>
    </w:p>
    <w:p w14:paraId="7401E0DE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8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TIM_OCInitTypeDef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tim_OC_init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071C8BC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Вставим в тело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 Это структура описывает взаимодействие таймера с выходами.</w:t>
      </w:r>
    </w:p>
    <w:p w14:paraId="6D2A1C3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заполним структуру стандартными значениями вызовом библиотечной функции </w:t>
      </w:r>
    </w:p>
    <w:p w14:paraId="03885CAB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TIM_OCStructInit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2157D01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Согласно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(строка 970) тело функции следующее:</w:t>
      </w:r>
    </w:p>
    <w:p w14:paraId="40D685CD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void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OCStructInit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spellStart"/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*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</w:t>
      </w:r>
    </w:p>
    <w:p w14:paraId="00D7F0F4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{</w:t>
      </w:r>
    </w:p>
    <w:p w14:paraId="77436E32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/* Set the default configuration */</w:t>
      </w:r>
    </w:p>
    <w:p w14:paraId="70E75EC9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TIM_OCMode_Timing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72C3CAD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TIM_OutputState_Disable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720BC32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TIM_OutputNState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TIM_OutputNState_Disable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3DE0B40A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TIM_Pulse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0x00000000;</w:t>
      </w:r>
    </w:p>
    <w:p w14:paraId="7067B06F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TIM_OCPolarity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TIM_OCPolarity_High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54E87321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TIM_OCNPolarity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TIM_OCPolarity_High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495ACE6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TIM_OCIdleState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TIM_OCIdleState_Reset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2D16F3AF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TIM_OCInitStruct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-&gt;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TIM_OCNIdleState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TIM_OCNIdleState_Reset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648F4B6D" w14:textId="77777777" w:rsidR="000904E7" w:rsidRPr="002E760A" w:rsidRDefault="000904E7" w:rsidP="008039C3">
      <w:pPr>
        <w:pStyle w:val="a3"/>
        <w:spacing w:after="0" w:line="360" w:lineRule="auto"/>
        <w:ind w:left="0"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684D800B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Это означает, что:</w:t>
      </w:r>
    </w:p>
    <w:p w14:paraId="003611F9" w14:textId="77777777" w:rsidR="000904E7" w:rsidRPr="002E760A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канал сравнения таймера не оказывает влияния на вывод, связанный с таймером (1 стр. тела),</w:t>
      </w:r>
    </w:p>
    <w:p w14:paraId="355C271E" w14:textId="77777777" w:rsidR="000904E7" w:rsidRPr="002E760A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связь с выводом отключена (2-3 стр. тела),</w:t>
      </w:r>
    </w:p>
    <w:p w14:paraId="2B558371" w14:textId="77777777" w:rsidR="000904E7" w:rsidRPr="002E760A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0 – значение, при котором происходит событие сравнения (4 стр. тела),</w:t>
      </w:r>
    </w:p>
    <w:p w14:paraId="0AA04A3D" w14:textId="77777777" w:rsidR="000904E7" w:rsidRPr="002E760A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состояние вывода после момента сравнения - высокое (5-6 стр. тела),</w:t>
      </w:r>
    </w:p>
    <w:p w14:paraId="424CC4E0" w14:textId="77777777" w:rsidR="000904E7" w:rsidRPr="002E760A" w:rsidRDefault="000904E7" w:rsidP="008039C3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начальное состояние вывода - низкое (8-9 стр. тела).</w:t>
      </w:r>
    </w:p>
    <w:p w14:paraId="1629A07E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параметры с символом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(3,6,9 стр. тела) относятся к комплементарным выходам (только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8).</w:t>
      </w:r>
    </w:p>
    <w:p w14:paraId="55FEB074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изменить несколько значений в проинициализированной структуре:</w:t>
      </w:r>
    </w:p>
    <w:p w14:paraId="26C43233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lastRenderedPageBreak/>
        <w:t>tim_OC_init.TIM_Pulse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4FC6A31F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tim_OC_init.TIM_OCMode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TIM_OCMode_PWM1;</w:t>
      </w:r>
    </w:p>
    <w:p w14:paraId="126CB8E0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tim_OC_init.TIM_OutputState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TIM_OutputState_Enable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6FFD3054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Это означает, что:</w:t>
      </w:r>
    </w:p>
    <w:p w14:paraId="5F34073E" w14:textId="77777777" w:rsidR="000904E7" w:rsidRPr="002E760A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значение, при котором происходит событие сравнения, равно скважности (1 стр. тела),</w:t>
      </w:r>
    </w:p>
    <w:p w14:paraId="6A06B1C2" w14:textId="77777777" w:rsidR="000904E7" w:rsidRPr="002E760A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режим таймера ШИМ (подробнее на стр.608 документа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REF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_MANUAL.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(2 стр. тела),</w:t>
      </w:r>
    </w:p>
    <w:p w14:paraId="1DDE5052" w14:textId="77777777" w:rsidR="000904E7" w:rsidRPr="002E760A" w:rsidRDefault="000904E7" w:rsidP="008039C3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связь с выводом включена (3 стр. тела).</w:t>
      </w:r>
    </w:p>
    <w:p w14:paraId="74BC2264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Инициализируем структуру</w:t>
      </w:r>
    </w:p>
    <w:p w14:paraId="708056E7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OC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4,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OC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0692D06F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включить генерацию прерывания по переполнению.</w:t>
      </w:r>
    </w:p>
    <w:p w14:paraId="4952F72F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, ENABLE);</w:t>
      </w:r>
    </w:p>
    <w:p w14:paraId="0EE19D25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Для программного формирования ШИМ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включить генерацию прерывания по событию сравнения (для аппаратного нет необходимости):</w:t>
      </w:r>
    </w:p>
    <w:p w14:paraId="00564A78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TIM_IT_CC1, ENABLE);</w:t>
      </w:r>
    </w:p>
    <w:p w14:paraId="09738FA6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Значения вторых аргументов данных функций можно найти в файле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строки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547-554.</w:t>
      </w:r>
    </w:p>
    <w:p w14:paraId="315A93AC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Обратите внимание, что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IT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 прерывание по событию сравнения только с первым каналом.</w:t>
      </w:r>
    </w:p>
    <w:p w14:paraId="7ADFF075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Включаем таймер:</w:t>
      </w:r>
    </w:p>
    <w:p w14:paraId="7C18B84A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TIM4, ENABLE);</w:t>
      </w:r>
    </w:p>
    <w:p w14:paraId="5B62FA2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Разрешаем прерывание. Так как вектор прерывания один на все события таймера, то внутри обработчика нужно будет проверять, по какому событию произошло прерывание. Название обработчика можно найти в файле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startup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строки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39-129:</w:t>
      </w:r>
    </w:p>
    <w:p w14:paraId="7F245D9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NVIC_EnableIRQ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(TIM4_IRQn);</w:t>
      </w:r>
    </w:p>
    <w:p w14:paraId="31279AD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Обработчик для программного формирования ШИМ при переполнении таймера выставляет логическую единицу на выводе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13, и логический ноль, если произошло событие сравнения:</w:t>
      </w:r>
    </w:p>
    <w:p w14:paraId="576BDF14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void TIM4_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IRQHandler(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 {</w:t>
      </w:r>
    </w:p>
    <w:p w14:paraId="6059EC36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lastRenderedPageBreak/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 != RESET) {</w:t>
      </w:r>
    </w:p>
    <w:p w14:paraId="74C7CDAC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302A3B91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TIM_SetCompare1(TIM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4,PWM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_val);</w:t>
      </w:r>
    </w:p>
    <w:p w14:paraId="5F3BFBB8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&gt; 0)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GPIO_Pin_13);</w:t>
      </w:r>
    </w:p>
    <w:p w14:paraId="1B34BE14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516CBEE2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TIM_IT_CC1) != RESET) {</w:t>
      </w:r>
    </w:p>
    <w:p w14:paraId="53E3D817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TIM_IT_CC1);</w:t>
      </w:r>
    </w:p>
    <w:p w14:paraId="66E5CB16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&lt; 109)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GPIO_Pin_13);</w:t>
      </w:r>
    </w:p>
    <w:p w14:paraId="18ACF7F1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3EB09013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ab/>
        <w:t>}</w:t>
      </w:r>
    </w:p>
    <w:p w14:paraId="1693F33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Проверяем, по какому событию произошло прерывание (2 аргумент функции), возвращает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RESET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(0), если прерывания не было:</w:t>
      </w:r>
    </w:p>
    <w:p w14:paraId="44E6FF77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</w:t>
      </w:r>
    </w:p>
    <w:p w14:paraId="6CE35AA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Очищаем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флаг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выбранного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прерывания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:</w:t>
      </w:r>
    </w:p>
    <w:p w14:paraId="691ADF5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46F6D88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Вызываем функцию, которая загружает в регистр таймера, выбранного в 1 аргументе функции, значение (2 аргумент функции), с которым будет идти сравнение (единица означает, что загрузка произойдет в регистр сравнения только первого канала):</w:t>
      </w:r>
    </w:p>
    <w:p w14:paraId="06DCCD2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TIM_SetCompare1(TIM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4,PWM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_val);</w:t>
      </w:r>
    </w:p>
    <w:p w14:paraId="5FB6B6B7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Два условия (строка 4 и 7 тела функции) необходимы для того, чтобы избежать неопределенности при одновременном срабатывании двух типов прерываний: событие сравнения и переполнение таймера.</w:t>
      </w:r>
    </w:p>
    <w:p w14:paraId="7F8C861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Обработчик только для </w:t>
      </w: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аппаратного формирования ШИМ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выглядел бы следующим образом:</w:t>
      </w:r>
    </w:p>
    <w:p w14:paraId="4D01D52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void TIM4_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IRQHandler(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 {</w:t>
      </w:r>
    </w:p>
    <w:p w14:paraId="5A5A680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59556C8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TIM_SetCompare1(TIM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4,PWM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_val);</w:t>
      </w:r>
    </w:p>
    <w:p w14:paraId="3D3108F4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}</w:t>
      </w:r>
    </w:p>
    <w:p w14:paraId="1D313BEE" w14:textId="77777777" w:rsidR="000904E7" w:rsidRPr="002E760A" w:rsidRDefault="000904E7" w:rsidP="008039C3">
      <w:pPr>
        <w:pStyle w:val="a3"/>
        <w:keepNext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Инициализация АЦП</w:t>
      </w:r>
    </w:p>
    <w:p w14:paraId="04D4D14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настройки модуля АЦП микроконтроллера необходимо, подключить заголовочный файл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736D9D5B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настройки АЦП необходимо создать 2 структуры:</w:t>
      </w:r>
    </w:p>
    <w:p w14:paraId="4F3AA2F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178AE82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46F7D9E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Проинициализируем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обе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структуры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:</w:t>
      </w:r>
    </w:p>
    <w:p w14:paraId="2D6F81A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29CDE4D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5AD11200" w14:textId="77777777" w:rsidR="000904E7" w:rsidRPr="001A3D30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Инициализируемые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описаны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файле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proofErr w:type="spellEnd"/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</w:t>
      </w:r>
      <w:r w:rsidRPr="001A3D3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. </w:t>
      </w:r>
    </w:p>
    <w:p w14:paraId="21AC7A8B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Первая структура (303-325 строки):</w:t>
      </w:r>
    </w:p>
    <w:p w14:paraId="70E5F997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АЦП будет настроен на получение результата в разрешении 12 бит (стр. 306);</w:t>
      </w:r>
    </w:p>
    <w:p w14:paraId="41A5008E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режим последовательного измерения нескольких выходов выключен (309 стр.);</w:t>
      </w:r>
    </w:p>
    <w:p w14:paraId="7213143C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режим непрерывного измерения выключен (312 стр.);</w:t>
      </w:r>
    </w:p>
    <w:p w14:paraId="60FC3B07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фронт, по которому будет начинаться преобразование, не выбран (315 стр.); - событие сравнения 1 канала таймера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1 является событием для начала преобразования;</w:t>
      </w:r>
    </w:p>
    <w:p w14:paraId="477177D9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данные выравнены по правому краю (321 стр.);</w:t>
      </w:r>
    </w:p>
    <w:p w14:paraId="670FA6C8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измерений 1 (324 стр.).</w:t>
      </w:r>
    </w:p>
    <w:p w14:paraId="5E7E368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Вторая структура (370-382 строки):</w:t>
      </w:r>
    </w:p>
    <w:p w14:paraId="2AFE93CA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настраиваемый АЦП будет работать независимо от других модулей АЦП (373 стр.);</w:t>
      </w:r>
    </w:p>
    <w:p w14:paraId="03786F73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частота импульсов, используемых для работы модуля АЦП, вдвое меньше частоты шины, к которой он подключен (376 стр.);</w:t>
      </w:r>
    </w:p>
    <w:p w14:paraId="3E5831B2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связь между контроллером ПДП и модулем АЦП отключена (379 стр.); </w:t>
      </w:r>
    </w:p>
    <w:p w14:paraId="587745DD" w14:textId="77777777" w:rsidR="000904E7" w:rsidRPr="002E760A" w:rsidRDefault="000904E7" w:rsidP="008039C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задержка между началом преобразований нескольких модулей АЦП, при их совместной работе 5 импульсов (382 стр.). </w:t>
      </w:r>
    </w:p>
    <w:p w14:paraId="72C0251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Так как все настройки по умолчанию, удовлетворяют нашим требованиям, загрузим значение структуры в регистры:</w:t>
      </w:r>
    </w:p>
    <w:p w14:paraId="505B120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50D0A04A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); </w:t>
      </w:r>
    </w:p>
    <w:p w14:paraId="6EA224BA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Включаем прерывание по окончании преобразования:</w:t>
      </w:r>
    </w:p>
    <w:p w14:paraId="5D67D85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lastRenderedPageBreak/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ADC_IT_EOC, ENABLE);</w:t>
      </w:r>
    </w:p>
    <w:p w14:paraId="73E3B402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Виды прерываний можно найти в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REF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MANUAL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стр. 417, а запись их в виде аргументов функции -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(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строки 472-475).</w:t>
      </w:r>
    </w:p>
    <w:p w14:paraId="017D9D3A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Включаем модуль АЦП: </w:t>
      </w:r>
    </w:p>
    <w:p w14:paraId="4B056E2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ADC1, ENABLE);</w:t>
      </w:r>
    </w:p>
    <w:p w14:paraId="2A5F648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Разрешаем прерывание от АЦП, название обработчика можно найти в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(строки 143-234):</w:t>
      </w:r>
    </w:p>
    <w:p w14:paraId="289F466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NVIC_EnableIRQ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ADC_IRQn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);</w:t>
      </w:r>
    </w:p>
    <w:p w14:paraId="015C0D2D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Далее задаем номер модуля АЦП, номер канала, порядковый номер измеряемого канала (при измерении нескольких каналов показывает, каким по порядку будет измерен канал), время, в течение которого будет происходить преобразование:</w:t>
      </w:r>
    </w:p>
    <w:p w14:paraId="4372163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RegularChannelConfig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ADC_Channel_1, 1, ADC_SampleTime_3Cycles);</w:t>
      </w:r>
    </w:p>
    <w:p w14:paraId="0ACB35E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Второй аргумент - номер канала, его можно найти в файле </w:t>
      </w:r>
      <w:proofErr w:type="gram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на</w:t>
      </w:r>
      <w:proofErr w:type="gram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стр. 45 таблица 6 (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стр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302-324), третий аргумент - порядковый номер и возможные варианты последнего аргумента в (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stm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xx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строки  353-360).</w:t>
      </w:r>
    </w:p>
    <w:p w14:paraId="30DF3F13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Запускаем преобразование. </w:t>
      </w:r>
    </w:p>
    <w:p w14:paraId="7F838E2C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SoftwareStartConv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1);</w:t>
      </w:r>
    </w:p>
    <w:p w14:paraId="74F218C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написать обработчик прерывания АЦП. Обработчик копирует преобразованное значение в переменную, с коэффициентом, который обеспечивает при максимальном значении АЦП (4095) максимальное значение скважности ШИМ (110) и запускает новое преобразование.</w:t>
      </w:r>
    </w:p>
    <w:p w14:paraId="06AC9E2D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void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IRQHandler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 {</w:t>
      </w:r>
    </w:p>
    <w:p w14:paraId="273CD3C7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ADC_IT_EOC) != RESET) {</w:t>
      </w:r>
    </w:p>
    <w:p w14:paraId="6395524E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ADC_IT_EOC);</w:t>
      </w:r>
    </w:p>
    <w:p w14:paraId="72837271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(110 *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GetConversionValue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ADC1)))/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4095;</w:t>
      </w:r>
    </w:p>
    <w:p w14:paraId="37CA5FC6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RegularChannelConfig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ADC_Channel_1, 1,</w:t>
      </w:r>
    </w:p>
    <w:p w14:paraId="69C8F92E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ADC_SampleTime_480Cycles);</w:t>
      </w:r>
    </w:p>
    <w:p w14:paraId="5E0C5A23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SoftwareStartConv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ADC1);</w:t>
      </w:r>
    </w:p>
    <w:p w14:paraId="1AEAD74B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lastRenderedPageBreak/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}</w:t>
      </w:r>
    </w:p>
    <w:p w14:paraId="3E522546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706CBDC7" w14:textId="77777777" w:rsidR="000904E7" w:rsidRPr="002E760A" w:rsidRDefault="000904E7" w:rsidP="008039C3">
      <w:pPr>
        <w:spacing w:after="0" w:line="360" w:lineRule="auto"/>
        <w:ind w:firstLine="709"/>
        <w:rPr>
          <w:rFonts w:ascii="Courier New" w:hAnsi="Courier New" w:cs="Courier New"/>
          <w:color w:val="000000" w:themeColor="text1"/>
          <w:sz w:val="24"/>
          <w:szCs w:val="28"/>
        </w:rPr>
      </w:pPr>
    </w:p>
    <w:p w14:paraId="16B962D9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Примечание:</w:t>
      </w:r>
    </w:p>
    <w:p w14:paraId="6111D38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_</w:t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GetConversionValue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1);</w:t>
      </w:r>
    </w:p>
    <w:p w14:paraId="03EBF04E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Функция, которая получает преобразованное значение из модуля АЦП, указанного в аргументе функции.</w:t>
      </w:r>
    </w:p>
    <w:p w14:paraId="0D6E9E28" w14:textId="77777777" w:rsidR="000904E7" w:rsidRPr="002E760A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</w:p>
    <w:p w14:paraId="67B61263" w14:textId="77777777" w:rsidR="000904E7" w:rsidRPr="002E760A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Тактирование модулей</w:t>
      </w:r>
    </w:p>
    <w:p w14:paraId="4EEC4019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 настройки тактирования интересующей периферии микроконтроллера необходимо подключить заголовочный файл stm32f4xx_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rcc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.h</w:t>
      </w:r>
    </w:p>
    <w:p w14:paraId="5863DAA5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завершении остаётся включить тактирование всех используемых модулей. Вставьте в начало функции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main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следующие строки:</w:t>
      </w:r>
    </w:p>
    <w:p w14:paraId="09C7C46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SystemInit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4FC79DA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AHB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1</w:t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AHB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1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_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GPIOA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,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ENABLE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37F80CE0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RCC_AHB1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RCC_AHB1Periph_GPIOD, ENABLE);</w:t>
      </w:r>
    </w:p>
    <w:p w14:paraId="4212B4DB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RCC_APB1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RCC_APB1Periph_TIM4, ENABLE);</w:t>
      </w:r>
    </w:p>
    <w:p w14:paraId="62B11A56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RCC_APB2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RCC_APB2Periph_ADC1, ENABLE);</w:t>
      </w:r>
    </w:p>
    <w:p w14:paraId="3F4C3AD8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выбрать аргументы и функции, указано в п.3.1.2.4. </w:t>
      </w:r>
    </w:p>
    <w:p w14:paraId="6A7A55FF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Листинг программы приведен в приложении Б.</w:t>
      </w:r>
    </w:p>
    <w:p w14:paraId="7241F632" w14:textId="77777777" w:rsidR="000904E7" w:rsidRPr="002E760A" w:rsidRDefault="000904E7" w:rsidP="008039C3">
      <w:pPr>
        <w:pStyle w:val="a3"/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</w:p>
    <w:p w14:paraId="678EBED8" w14:textId="77777777" w:rsidR="000904E7" w:rsidRPr="002E760A" w:rsidRDefault="000904E7" w:rsidP="008039C3">
      <w:pPr>
        <w:pStyle w:val="a3"/>
        <w:numPr>
          <w:ilvl w:val="2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Проверка</w:t>
      </w:r>
    </w:p>
    <w:p w14:paraId="6A3C46D9" w14:textId="77777777" w:rsidR="000904E7" w:rsidRPr="002E760A" w:rsidRDefault="000904E7" w:rsidP="008039C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проверки правильности работы подключите генератор сигнала к стенду, 1 канал осциллографа к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TP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2, 2 канал к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PD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12. На экране будет видно, как скважность ШИМ изменяется пропорционально сигналу генератора. Для проверки правильности периода ШИМ в меню осциллографа необходимо включить курсоры и произвести измерение периода. </w:t>
      </w:r>
    </w:p>
    <w:p w14:paraId="2576DFA1" w14:textId="77777777" w:rsidR="000904E7" w:rsidRPr="002E760A" w:rsidRDefault="000904E7" w:rsidP="00803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C6DF36F" w14:textId="77777777" w:rsidR="000904E7" w:rsidRPr="002E760A" w:rsidRDefault="00E47E0A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Лабораторная работа №3</w:t>
      </w:r>
      <w:bookmarkEnd w:id="0"/>
      <w:r w:rsidR="000904E7"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Start w:id="2" w:name="_Toc483768163"/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«Построение разомкнутой системы управления двигателем постоянного тока».</w:t>
      </w:r>
      <w:bookmarkStart w:id="3" w:name="_Toc483768164"/>
      <w:bookmarkStart w:id="4" w:name="_Toc470117758"/>
      <w:bookmarkEnd w:id="1"/>
      <w:bookmarkEnd w:id="2"/>
    </w:p>
    <w:p w14:paraId="0120E243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594DE42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 работы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 используя навыки, полученные на предыдущих работах, построить разомкнутую систему управления двигателем постоянного тока;</w:t>
      </w:r>
    </w:p>
    <w:p w14:paraId="1B1F737B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09DEB09" w14:textId="77777777" w:rsidR="000904E7" w:rsidRPr="002E760A" w:rsidRDefault="000904E7" w:rsidP="00D53CEE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Основные задачи лабораторной работы №3:</w:t>
      </w:r>
    </w:p>
    <w:p w14:paraId="654E7855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Измерение входного сигнала при помощи АЦП и запись полученного цифрового кода в регистр ШИМ;</w:t>
      </w:r>
    </w:p>
    <w:p w14:paraId="0E6B3A56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Контроль правильности работы ШИМ при помощи осциллографа;</w:t>
      </w:r>
    </w:p>
    <w:p w14:paraId="42A9A678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импульсного управления двигателем;</w:t>
      </w:r>
    </w:p>
    <w:p w14:paraId="01643066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Определение положительного/отрицательного направления вращения двигателя и коммутация этого сигнала на драйвер двигателя;</w:t>
      </w:r>
    </w:p>
    <w:p w14:paraId="7BA1749F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Контроль скорости и направления вращения двигателя;</w:t>
      </w:r>
    </w:p>
    <w:p w14:paraId="7C03E11C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ЛФЧХ и ЛФЧХ разомкнутой системы;</w:t>
      </w:r>
    </w:p>
    <w:p w14:paraId="3BDFE363" w14:textId="77777777" w:rsidR="000904E7" w:rsidRPr="002E760A" w:rsidRDefault="000904E7" w:rsidP="00D53CEE">
      <w:pPr>
        <w:pStyle w:val="a3"/>
        <w:numPr>
          <w:ilvl w:val="0"/>
          <w:numId w:val="31"/>
        </w:numPr>
        <w:tabs>
          <w:tab w:val="left" w:pos="0"/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Построение математической модели разомкнутой системы в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MATLAB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231C51" w14:textId="77777777" w:rsidR="000904E7" w:rsidRPr="002E760A" w:rsidRDefault="000904E7" w:rsidP="00D53CEE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-Получить техническое задание на разработку привода у преподавателя. </w:t>
      </w:r>
    </w:p>
    <w:p w14:paraId="3902109D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1F4431ED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Принцип работы системы:</w:t>
      </w:r>
    </w:p>
    <w:p w14:paraId="163C113D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вход модуля ADC1 (вывод PA1) микроконтроллера STM32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Discovery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поступает синусоидальный сигнал управления с генератора сигналов в диапазоне от [-1.5B, +1.5В] предварительно инвертированный и поднятый по уровню на 1.5В операционным усилителем. Сигнал оцифровывается c разрешением 12 бит. Полученное значение с АЦП, лежащее в диапазоне [0, 4095] преобразуется в [0,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ШИМ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en-US"/>
        </w:rPr>
        <w:t>max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 поступает в модуль ШИМ (TIM4_CH1, 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12) в качестве скважности. ШИМ сигнал формируется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частотой от 5 кГц до 10 кГц, а направление вращения определяется относительно середины диапазона [0, 4095]. Знак сигнала поступает отдельно на 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PE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9.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ШИМ генерирует меандр, поступающий на УМ, а с него непосредственно на якорную обмотку двигателя. Таким образом, осуществляется импульсное управление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двигателем постоянного тока. Функциональная схема разомкнутой системы представлена на рис. 22.</w:t>
      </w:r>
    </w:p>
    <w:p w14:paraId="196E1739" w14:textId="77777777" w:rsidR="000904E7" w:rsidRPr="002E760A" w:rsidRDefault="000904E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Предварительно производится настройка сигнала нулевого уровня, поступающего с генератора специальным построечным резистором.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7F761CBC" w14:textId="77777777" w:rsidTr="002E760A">
        <w:tc>
          <w:tcPr>
            <w:tcW w:w="9571" w:type="dxa"/>
          </w:tcPr>
          <w:p w14:paraId="2F7D92D1" w14:textId="77777777" w:rsidR="000904E7" w:rsidRPr="002E760A" w:rsidRDefault="000904E7" w:rsidP="002E76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4D94AA67" wp14:editId="5B5A2255">
                  <wp:extent cx="5990155" cy="1580084"/>
                  <wp:effectExtent l="0" t="0" r="0" b="1270"/>
                  <wp:docPr id="47" name="Рисунок 47" descr="Структурная схе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Структурная схем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125"/>
                          <a:stretch/>
                        </pic:blipFill>
                        <pic:spPr bwMode="auto">
                          <a:xfrm>
                            <a:off x="0" y="0"/>
                            <a:ext cx="6001629" cy="158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40B45049" w14:textId="77777777" w:rsidTr="002E760A">
        <w:tc>
          <w:tcPr>
            <w:tcW w:w="9571" w:type="dxa"/>
          </w:tcPr>
          <w:p w14:paraId="71395D11" w14:textId="77777777" w:rsidR="000904E7" w:rsidRPr="002E760A" w:rsidRDefault="000904E7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Рис. 22. Функциональная схема управления двигателем постоянного тока</w:t>
            </w:r>
          </w:p>
        </w:tc>
      </w:tr>
    </w:tbl>
    <w:p w14:paraId="6078C4C7" w14:textId="77777777" w:rsidR="000904E7" w:rsidRPr="002E760A" w:rsidRDefault="000904E7" w:rsidP="000904E7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Для построения ЛАЧХ и ЛФЧХ разомкнутой системы необходимо измерять амплитуду входного сигнала и сигнала, снимаемого с датчика обратной связи.</w:t>
      </w:r>
    </w:p>
    <w:p w14:paraId="1421F258" w14:textId="77777777" w:rsidR="000904E7" w:rsidRPr="002E760A" w:rsidRDefault="000904E7" w:rsidP="000904E7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 снятым данным рассчитать амплитуду и фазу передаточной функции разомкнутой системы в различных точках по формулам: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78"/>
        <w:gridCol w:w="1192"/>
        <w:gridCol w:w="2249"/>
        <w:gridCol w:w="3220"/>
      </w:tblGrid>
      <w:tr w:rsidR="002E760A" w:rsidRPr="002E760A" w14:paraId="4116671F" w14:textId="77777777" w:rsidTr="002E760A">
        <w:trPr>
          <w:jc w:val="center"/>
        </w:trPr>
        <w:tc>
          <w:tcPr>
            <w:tcW w:w="1316" w:type="dxa"/>
            <w:vAlign w:val="center"/>
          </w:tcPr>
          <w:p w14:paraId="755ACA98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T=1/f</m:t>
                </m:r>
              </m:oMath>
            </m:oMathPara>
          </w:p>
        </w:tc>
        <w:tc>
          <w:tcPr>
            <w:tcW w:w="2570" w:type="dxa"/>
            <w:gridSpan w:val="2"/>
            <w:vAlign w:val="center"/>
          </w:tcPr>
          <w:p w14:paraId="371B2500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ω=2⋅πf</m:t>
                </m:r>
              </m:oMath>
            </m:oMathPara>
          </w:p>
        </w:tc>
        <w:tc>
          <w:tcPr>
            <w:tcW w:w="5469" w:type="dxa"/>
            <w:gridSpan w:val="2"/>
            <w:vAlign w:val="center"/>
          </w:tcPr>
          <w:p w14:paraId="27674D8A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A=20⋅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out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0000" w:themeColor="text1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in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2E760A" w:rsidRPr="002E760A" w14:paraId="56758AAE" w14:textId="77777777" w:rsidTr="00D53CEE">
        <w:trPr>
          <w:jc w:val="center"/>
        </w:trPr>
        <w:tc>
          <w:tcPr>
            <w:tcW w:w="2694" w:type="dxa"/>
            <w:gridSpan w:val="2"/>
            <w:vAlign w:val="center"/>
          </w:tcPr>
          <w:p w14:paraId="137EEEC0" w14:textId="77777777" w:rsidR="00D53CEE" w:rsidRPr="002E760A" w:rsidRDefault="00D53CEE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Без учета поправки</w:t>
            </w:r>
          </w:p>
        </w:tc>
        <w:tc>
          <w:tcPr>
            <w:tcW w:w="3441" w:type="dxa"/>
            <w:gridSpan w:val="2"/>
            <w:vAlign w:val="center"/>
          </w:tcPr>
          <w:p w14:paraId="0799F11A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ϕ=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T</m:t>
                    </m:r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⋅360-180</m:t>
                </m:r>
              </m:oMath>
            </m:oMathPara>
          </w:p>
        </w:tc>
        <w:tc>
          <w:tcPr>
            <w:tcW w:w="3220" w:type="dxa"/>
          </w:tcPr>
          <w:p w14:paraId="37C33283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2E760A" w:rsidRPr="002E760A" w14:paraId="026348C6" w14:textId="77777777" w:rsidTr="00D53CEE">
        <w:trPr>
          <w:jc w:val="center"/>
        </w:trPr>
        <w:tc>
          <w:tcPr>
            <w:tcW w:w="2694" w:type="dxa"/>
            <w:gridSpan w:val="2"/>
            <w:vAlign w:val="center"/>
          </w:tcPr>
          <w:p w14:paraId="76560CCD" w14:textId="77777777" w:rsidR="00D53CEE" w:rsidRPr="002E760A" w:rsidRDefault="00D53CEE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 учетом поправки</w:t>
            </w:r>
          </w:p>
        </w:tc>
        <w:tc>
          <w:tcPr>
            <w:tcW w:w="3441" w:type="dxa"/>
            <w:gridSpan w:val="2"/>
            <w:vAlign w:val="center"/>
          </w:tcPr>
          <w:p w14:paraId="5E35FB46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ϕ=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T</m:t>
                    </m:r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⋅360</m:t>
                </m:r>
              </m:oMath>
            </m:oMathPara>
          </w:p>
        </w:tc>
        <w:tc>
          <w:tcPr>
            <w:tcW w:w="3220" w:type="dxa"/>
          </w:tcPr>
          <w:p w14:paraId="57F58E5C" w14:textId="77777777" w:rsidR="00D53CEE" w:rsidRPr="002E760A" w:rsidRDefault="00D53CEE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35EB963E" w14:textId="77777777" w:rsidR="000904E7" w:rsidRPr="002E760A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29EF98DA" w14:textId="77777777" w:rsidR="000904E7" w:rsidRPr="002E760A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proofErr w:type="gramStart"/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T,f</w:t>
      </w:r>
      <w:proofErr w:type="spellEnd"/>
      <w:proofErr w:type="gramEnd"/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–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период и частота входного сигнала;</w:t>
      </w:r>
    </w:p>
    <w:p w14:paraId="67C7A2E2" w14:textId="77777777" w:rsidR="000904E7" w:rsidRPr="002E760A" w:rsidRDefault="001A3D30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out</m:t>
            </m:r>
          </m:sub>
        </m:sSub>
      </m:oMath>
      <w:r w:rsidR="000904E7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in</m:t>
            </m:r>
          </m:sub>
        </m:sSub>
      </m:oMath>
      <w:r w:rsidR="000904E7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- амплитуды выходного и входного сигналов;</w:t>
      </w:r>
    </w:p>
    <w:p w14:paraId="70C0A113" w14:textId="77777777" w:rsidR="000904E7" w:rsidRPr="002E760A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A</m:t>
        </m:r>
      </m:oMath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амплитуда разомкнутой передаточной функции</w:t>
      </w:r>
    </w:p>
    <w:p w14:paraId="28F0421A" w14:textId="77777777" w:rsidR="000904E7" w:rsidRPr="002E760A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Δ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-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задержка между сигналами;</w:t>
      </w:r>
    </w:p>
    <w:p w14:paraId="24249E03" w14:textId="77777777" w:rsidR="000904E7" w:rsidRPr="002E760A" w:rsidRDefault="000904E7" w:rsidP="000904E7">
      <w:pPr>
        <w:pStyle w:val="a3"/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ϕ</m:t>
        </m:r>
      </m:oMath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фаза разомкнутой передаточной функции;</w:t>
      </w:r>
    </w:p>
    <w:p w14:paraId="2BCEA644" w14:textId="77777777" w:rsidR="000904E7" w:rsidRPr="002E760A" w:rsidRDefault="000904E7" w:rsidP="000904E7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известно, в системах подобной двигателю постоянного тока (2 апериодических звена или колебательное звено) выходной сигнал запаздывает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относительно входного, поэтому при измерении запаздывания между сигналами нужно учитывать эту особенность. Если измерять задержку между пиком входного сигнала и последующим пиком выходного сигнала, то поправку вносить не нужно (Рис.23). Если измерять задержку между пиком входного сигнала и предшествующим пиком выходного сигнала, то нужно внести поправку.</w:t>
      </w:r>
    </w:p>
    <w:tbl>
      <w:tblPr>
        <w:tblStyle w:val="a4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2E4ED838" w14:textId="77777777" w:rsidTr="002E760A">
        <w:trPr>
          <w:jc w:val="center"/>
        </w:trPr>
        <w:tc>
          <w:tcPr>
            <w:tcW w:w="9571" w:type="dxa"/>
          </w:tcPr>
          <w:p w14:paraId="31CD5BFD" w14:textId="77777777" w:rsidR="000904E7" w:rsidRPr="002E760A" w:rsidRDefault="000904E7" w:rsidP="002E760A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2BE40CD1" wp14:editId="66CC8404">
                  <wp:extent cx="5740429" cy="4312462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Эксп оп15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29" cy="431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60A" w:rsidRPr="002E760A" w14:paraId="52A3F7A4" w14:textId="77777777" w:rsidTr="002E760A">
        <w:trPr>
          <w:jc w:val="center"/>
        </w:trPr>
        <w:tc>
          <w:tcPr>
            <w:tcW w:w="9571" w:type="dxa"/>
          </w:tcPr>
          <w:p w14:paraId="21C9B7FC" w14:textId="77777777" w:rsidR="000904E7" w:rsidRPr="002E760A" w:rsidRDefault="000904E7" w:rsidP="002E760A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Рис. 23 Эксперимент без внесения поправки</w:t>
            </w:r>
          </w:p>
        </w:tc>
      </w:tr>
    </w:tbl>
    <w:p w14:paraId="77603826" w14:textId="77777777" w:rsidR="000904E7" w:rsidRPr="002E760A" w:rsidRDefault="000904E7" w:rsidP="000904E7">
      <w:pPr>
        <w:tabs>
          <w:tab w:val="left" w:pos="0"/>
          <w:tab w:val="left" w:pos="851"/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Заполнить таблицу (количество экспериментов можно изменять по усмотрение студента, частота не более 10 Гц):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91"/>
        <w:gridCol w:w="1638"/>
        <w:gridCol w:w="1668"/>
        <w:gridCol w:w="1883"/>
        <w:gridCol w:w="1749"/>
        <w:gridCol w:w="1726"/>
      </w:tblGrid>
      <w:tr w:rsidR="002E760A" w:rsidRPr="002E760A" w14:paraId="42C324ED" w14:textId="77777777" w:rsidTr="002E760A">
        <w:trPr>
          <w:trHeight w:val="300"/>
          <w:jc w:val="center"/>
        </w:trPr>
        <w:tc>
          <w:tcPr>
            <w:tcW w:w="9854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70762" w14:textId="77777777" w:rsidR="000904E7" w:rsidRPr="002E760A" w:rsidRDefault="000904E7" w:rsidP="002E760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Таблица 13</w:t>
            </w:r>
          </w:p>
        </w:tc>
      </w:tr>
      <w:tr w:rsidR="002E760A" w:rsidRPr="002E760A" w14:paraId="00E9068C" w14:textId="77777777" w:rsidTr="002E760A">
        <w:trPr>
          <w:trHeight w:val="300"/>
          <w:jc w:val="center"/>
        </w:trPr>
        <w:tc>
          <w:tcPr>
            <w:tcW w:w="9854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6C6845" w14:textId="77777777" w:rsidR="000904E7" w:rsidRPr="002E760A" w:rsidRDefault="000904E7" w:rsidP="002E760A">
            <w:pPr>
              <w:spacing w:after="0" w:line="240" w:lineRule="auto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Измеренные параметры</w:t>
            </w:r>
          </w:p>
        </w:tc>
      </w:tr>
      <w:tr w:rsidR="002E760A" w:rsidRPr="002E760A" w14:paraId="7B95789A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D66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№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A8B2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Гц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8688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Входной В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356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Выходной В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0D30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Задержка с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BFA1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Поправка</w:t>
            </w:r>
          </w:p>
        </w:tc>
      </w:tr>
      <w:tr w:rsidR="002E760A" w:rsidRPr="002E760A" w14:paraId="31BA4883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093B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E9B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0,025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65CC3A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58902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9E31A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E2E00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17CD39B0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C91B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0232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0,050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81760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9A6CE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50726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25BE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D2EB0E9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DD5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9581A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0,080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35919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F5E3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6F622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165E5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D08A8AD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5AB0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F9B0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0,090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AB00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2F287A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08B9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7ED5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4E1EE0BA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BC3A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E7A9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0,100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2F72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0FB73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F5312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6B22B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146F6DC3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0262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44CD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0,150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6456B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0051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B1512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83054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66E51006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7EF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CF11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0,200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99DDC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DD7CF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F3A7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42A5F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4D141CAB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4B19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DA78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0,300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51A0F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990E4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C59EE0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6CAC1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67E07A72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AC4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152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0,400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E37D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B0FA8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7516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4A9FC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6AE3C895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497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E5E0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B45E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64C02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2D465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F0D9E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46389A0D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2E44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C643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0,600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AD657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19D3F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E5218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4391A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3114BC5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B66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41A1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0,700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5965D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A54E50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BA1F0A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5BA8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1572F932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49B0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734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0,800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F177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237A8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F9E0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FD38A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7E62763F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EB22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65F5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0,900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D42AC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7ADC1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5AC54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F545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1F00E93C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F526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87FC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B9B2A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FC5CD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39CD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24EF6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7902F64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59B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EC72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AFEC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FE0FC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B0A900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503F1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4E5D6308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6DC5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05E6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2A35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20CEC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A91BB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8B4D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DF9052C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D111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5310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72160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F84A6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4BF67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3AF5E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769C371A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849C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BE4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E8435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6D849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83FF5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E7F48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08DECA9A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AE7D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D05A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EE129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4BCC5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EB539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F298D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5B6D096D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F1C8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7C2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5A97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9387E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D1C04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CA13F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03670ED1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FD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CF0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4,500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290CC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DCB77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77236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95F1B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647A8FF7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01BC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66F7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8E2D3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68CDA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A553B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8925C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300B8480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1E6B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E1C6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6,000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05892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B1A8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638F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250A5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E760A" w:rsidRPr="002E760A" w14:paraId="196AA401" w14:textId="77777777" w:rsidTr="002E760A">
        <w:trPr>
          <w:trHeight w:val="300"/>
          <w:jc w:val="center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6FFD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28132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7,000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53590C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BDAD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56DD1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6BBE2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2B2278EE" w14:textId="77777777" w:rsidR="000904E7" w:rsidRPr="002E760A" w:rsidRDefault="000904E7" w:rsidP="000904E7">
      <w:pPr>
        <w:pStyle w:val="a3"/>
        <w:spacing w:after="0" w:line="360" w:lineRule="auto"/>
        <w:ind w:left="709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Затем произвести расчет по формулам и записать их в таблицу*, согласно образцу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91"/>
        <w:gridCol w:w="2141"/>
        <w:gridCol w:w="2199"/>
        <w:gridCol w:w="2199"/>
        <w:gridCol w:w="1925"/>
      </w:tblGrid>
      <w:tr w:rsidR="002E760A" w:rsidRPr="002E760A" w14:paraId="0612BD81" w14:textId="77777777" w:rsidTr="002E760A">
        <w:trPr>
          <w:trHeight w:val="300"/>
          <w:jc w:val="center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60FA3" w14:textId="77777777" w:rsidR="000904E7" w:rsidRPr="002E760A" w:rsidRDefault="000904E7" w:rsidP="002E760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Таблица 14</w:t>
            </w:r>
          </w:p>
        </w:tc>
      </w:tr>
      <w:tr w:rsidR="002E760A" w:rsidRPr="002E760A" w14:paraId="54FDFED6" w14:textId="77777777" w:rsidTr="002E760A">
        <w:trPr>
          <w:trHeight w:val="300"/>
          <w:jc w:val="center"/>
        </w:trPr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FCB6D0" w14:textId="77777777" w:rsidR="000904E7" w:rsidRPr="002E760A" w:rsidRDefault="000904E7" w:rsidP="002E760A">
            <w:pPr>
              <w:spacing w:after="0" w:line="240" w:lineRule="auto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E7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Рассчитанные параметры</w:t>
            </w:r>
          </w:p>
        </w:tc>
      </w:tr>
      <w:tr w:rsidR="002E760A" w:rsidRPr="002E760A" w14:paraId="4E5CE1EE" w14:textId="77777777" w:rsidTr="002E760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6373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№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0891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Период с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881A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Частота рад/c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31AB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Амплитуда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D504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Фаза</w:t>
            </w:r>
          </w:p>
        </w:tc>
      </w:tr>
      <w:tr w:rsidR="002E760A" w:rsidRPr="002E760A" w14:paraId="4F184FAE" w14:textId="77777777" w:rsidTr="002E760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43B61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6E2D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40,00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9FDF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0,157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0EA15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13,98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12369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68,94</w:t>
            </w:r>
          </w:p>
        </w:tc>
      </w:tr>
      <w:tr w:rsidR="002E760A" w:rsidRPr="002E760A" w14:paraId="3EA9EECC" w14:textId="77777777" w:rsidTr="002E760A">
        <w:trPr>
          <w:trHeight w:val="300"/>
          <w:jc w:val="center"/>
        </w:trPr>
        <w:tc>
          <w:tcPr>
            <w:tcW w:w="957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B5AC8F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***</w:t>
            </w:r>
          </w:p>
        </w:tc>
      </w:tr>
      <w:tr w:rsidR="002E760A" w:rsidRPr="002E760A" w14:paraId="2A5A628A" w14:textId="77777777" w:rsidTr="002E760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AE3E6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24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B597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0,17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41CD3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37,699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2A29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-32,31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6AA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176,40</w:t>
            </w:r>
          </w:p>
        </w:tc>
      </w:tr>
      <w:tr w:rsidR="002E760A" w:rsidRPr="002E760A" w14:paraId="0C1A16B9" w14:textId="77777777" w:rsidTr="002E760A">
        <w:trPr>
          <w:trHeight w:val="300"/>
          <w:jc w:val="center"/>
        </w:trPr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30CFD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64358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0,14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23CFE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43,982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AB4B0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-33,47</w:t>
            </w:r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2AAAB" w14:textId="77777777" w:rsidR="000904E7" w:rsidRPr="002E760A" w:rsidRDefault="000904E7" w:rsidP="002E760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76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185,40</w:t>
            </w:r>
          </w:p>
        </w:tc>
      </w:tr>
    </w:tbl>
    <w:p w14:paraId="5FE67E50" w14:textId="77777777" w:rsidR="000904E7" w:rsidRPr="002E760A" w:rsidRDefault="000904E7" w:rsidP="000904E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По полученным данным построить экспериментальную ЛАЧХ и сравнить её с полученной теоретически.</w:t>
      </w:r>
    </w:p>
    <w:p w14:paraId="2888AB5D" w14:textId="77777777" w:rsidR="000904E7" w:rsidRPr="002E760A" w:rsidRDefault="000904E7" w:rsidP="000904E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E22E2A2" w14:textId="77777777" w:rsidR="002910C7" w:rsidRPr="002E760A" w:rsidRDefault="00240F61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Лабораторная работа №4</w:t>
      </w:r>
      <w:bookmarkStart w:id="5" w:name="_Toc483768165"/>
      <w:bookmarkEnd w:id="3"/>
      <w:r w:rsidR="000904E7"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 xml:space="preserve">«Построение замкнутой системы управления двигателем постоянного тока. </w:t>
      </w:r>
      <w:r w:rsidR="00B462E1"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 xml:space="preserve">Проверка </w:t>
      </w: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показателей качества замкнутой системы»</w:t>
      </w:r>
      <w:bookmarkEnd w:id="4"/>
      <w:bookmarkEnd w:id="5"/>
      <w:r w:rsidR="002910C7"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  <w:lang w:val="en-US"/>
        </w:rPr>
        <w:t xml:space="preserve"> </w:t>
      </w:r>
    </w:p>
    <w:p w14:paraId="3B5D1E25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Цель работы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: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Синтезировать и реализовать систему управления электроприводом постоянного тока, отвечающую условиям технического задания:</w:t>
      </w:r>
    </w:p>
    <w:p w14:paraId="7E5A3B3E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 лабораторной работы №4:</w:t>
      </w:r>
    </w:p>
    <w:p w14:paraId="669FB680" w14:textId="77777777" w:rsidR="002910C7" w:rsidRPr="002E760A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корректирующего устройства в MATLAB;</w:t>
      </w:r>
    </w:p>
    <w:p w14:paraId="18294BCE" w14:textId="77777777" w:rsidR="002910C7" w:rsidRPr="002E760A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корректирующего устройства и замкнутой системы на лабораторном стенде;</w:t>
      </w:r>
    </w:p>
    <w:p w14:paraId="034DE89E" w14:textId="77777777" w:rsidR="002910C7" w:rsidRPr="002E760A" w:rsidRDefault="002910C7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Оценка качества замкнутой системы на соответствие техническому заданию.</w:t>
      </w:r>
    </w:p>
    <w:p w14:paraId="5EE1B383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B098B0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  <w:t>Принцип работы системы:</w:t>
      </w:r>
    </w:p>
    <w:p w14:paraId="78DE5839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 вход первого модуля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ADC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 (вывод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PA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1) микроконтроллера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STM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32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Discovery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поступает синусоидальный сигнал управления с генератора сигналов в диапазоне от [-1.5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B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+1.5В] предварительно инвертированный и поднятый по уровню на 1.5В операционным усилителем.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вход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второго модуля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ADC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 (вывод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PA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2) -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сигнал положения ротора двигателя с датчика угла.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Эти сигналы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оцифровываются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разрешением 12 бит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, после чего из сигнала управления вычитается сигнал угла по формуле: (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_1 -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adc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_2) – получается значение ошибки управления. Вычисленная разность проходит через последовательное корректирующее устройство.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Полученное значение, лежащее в диапазоне [0, 4095] преобразуется в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[0,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ШИМ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en-US"/>
        </w:rPr>
        <w:t>max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 поступает в модуль ШИМ (TIM4_CH1, 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PD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12) в качестве скважности. ШИМ сигнал формируется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частотой от 5 кГц до 10 кГц, а направление вращения определяется относительно середины диапазона [0, 4095]. Знак сигнала поступает отдельно на вывод 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PE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9. Модуль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ШИМ генерирует меандр, поступающий на УМ, а с него непосредственно на якорную обмотку двигателя. Таким образом, осуществляется импульсное управление двигателем постоянного тока. Функциональная схема разомкнутой системы представлена на рис. 23.</w:t>
      </w:r>
    </w:p>
    <w:p w14:paraId="04EB7D12" w14:textId="77777777" w:rsidR="002910C7" w:rsidRPr="002E760A" w:rsidRDefault="002910C7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Предварительно производится настройка сигнала нулевого уровня, поступающего с генератора специальным построечным резистором.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E760A" w:rsidRPr="002E760A" w14:paraId="31C9F737" w14:textId="77777777" w:rsidTr="002E760A">
        <w:tc>
          <w:tcPr>
            <w:tcW w:w="9854" w:type="dxa"/>
          </w:tcPr>
          <w:p w14:paraId="5929C07A" w14:textId="77777777" w:rsidR="002910C7" w:rsidRPr="002E760A" w:rsidRDefault="002910C7" w:rsidP="002E760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en-US"/>
              </w:rPr>
              <w:drawing>
                <wp:inline distT="0" distB="0" distL="0" distR="0" wp14:anchorId="4EF18257" wp14:editId="22222B3C">
                  <wp:extent cx="5997386" cy="2991917"/>
                  <wp:effectExtent l="0" t="0" r="3810" b="0"/>
                  <wp:docPr id="63" name="Рисунок 63" descr="Структурная схема зам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Структурная схема зам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1931" cy="2999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0C7" w:rsidRPr="002E760A" w14:paraId="0E309F58" w14:textId="77777777" w:rsidTr="002E760A">
        <w:tc>
          <w:tcPr>
            <w:tcW w:w="9854" w:type="dxa"/>
          </w:tcPr>
          <w:p w14:paraId="2C1DCC3A" w14:textId="77777777" w:rsidR="002910C7" w:rsidRPr="002E760A" w:rsidRDefault="002910C7" w:rsidP="002E760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2E760A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Рис. 24. </w:t>
            </w:r>
            <w:r w:rsidRPr="002E760A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Функциональная схема управления двигателем постоянного тока</w:t>
            </w:r>
          </w:p>
        </w:tc>
      </w:tr>
    </w:tbl>
    <w:p w14:paraId="7A5DB760" w14:textId="77777777" w:rsidR="002910C7" w:rsidRPr="002E760A" w:rsidRDefault="002910C7" w:rsidP="002910C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50D7DB" w14:textId="77777777" w:rsidR="002910C7" w:rsidRPr="002E760A" w:rsidRDefault="002910C7" w:rsidP="002910C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075E1AC" w14:textId="77777777" w:rsidR="00406B65" w:rsidRPr="002E760A" w:rsidRDefault="00406B65" w:rsidP="00D53CEE">
      <w:pPr>
        <w:pStyle w:val="a3"/>
        <w:numPr>
          <w:ilvl w:val="1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Лабораторная работа №5</w:t>
      </w:r>
      <w:r w:rsidR="002910C7" w:rsidRPr="002E76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«</w:t>
      </w:r>
      <w:r w:rsidR="009735F0"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Исследование</w:t>
      </w:r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нейросетевого</w:t>
      </w:r>
      <w:proofErr w:type="spellEnd"/>
      <w:r w:rsidRPr="002E760A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 xml:space="preserve"> регулятора»</w:t>
      </w:r>
    </w:p>
    <w:p w14:paraId="555F59BA" w14:textId="77777777" w:rsidR="00D53CEE" w:rsidRPr="002E760A" w:rsidRDefault="00D53CEE" w:rsidP="00D53CEE">
      <w:pPr>
        <w:pStyle w:val="a3"/>
        <w:shd w:val="clear" w:color="auto" w:fill="FFFFFF"/>
        <w:spacing w:after="0" w:line="360" w:lineRule="auto"/>
        <w:ind w:left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</w:p>
    <w:p w14:paraId="46021108" w14:textId="77777777" w:rsidR="00406B65" w:rsidRPr="002E760A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Цель работы</w:t>
      </w:r>
      <w:r w:rsidRPr="002E76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: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Синтезировать</w:t>
      </w:r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реализовать </w:t>
      </w:r>
      <w:proofErr w:type="spellStart"/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нейросетевой</w:t>
      </w:r>
      <w:proofErr w:type="spellEnd"/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 для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управления электроприводом постоянного тока, отвечающ</w:t>
      </w:r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его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условиям технического задания:</w:t>
      </w:r>
    </w:p>
    <w:p w14:paraId="58543F4A" w14:textId="77777777" w:rsidR="00406B65" w:rsidRPr="002E760A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0CDC7D" w14:textId="77777777" w:rsidR="00883B0C" w:rsidRPr="002E760A" w:rsidRDefault="00406B65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Основные </w:t>
      </w:r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лабораторной работы №</w:t>
      </w:r>
      <w:r w:rsidR="00D00B4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F7382C0" w14:textId="77777777" w:rsidR="00406B65" w:rsidRPr="002E760A" w:rsidRDefault="00883B0C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Выбрать </w:t>
      </w:r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</w:t>
      </w:r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росетевого</w:t>
      </w:r>
      <w:proofErr w:type="spellEnd"/>
      <w:r w:rsidR="009735F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регулятора</w:t>
      </w:r>
      <w:r w:rsidR="00406B65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6BC355" w14:textId="77777777" w:rsidR="00A14A3E" w:rsidRPr="002E760A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Определить архитектуру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нейросетевого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регулятора.</w:t>
      </w:r>
    </w:p>
    <w:p w14:paraId="0A318DF1" w14:textId="77777777" w:rsidR="00A14A3E" w:rsidRPr="002E760A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Сформировать учебные, контрольные и проверочные выборки, соответствующие выбранной архитектуре системы</w:t>
      </w:r>
      <w:r w:rsidR="007F42F4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1F05E8" w14:textId="77777777" w:rsidR="00A14A3E" w:rsidRPr="002E760A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Обучить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нейросетевой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регулятор.</w:t>
      </w:r>
    </w:p>
    <w:p w14:paraId="03326755" w14:textId="77777777" w:rsidR="00A14A3E" w:rsidRPr="002E760A" w:rsidRDefault="00A14A3E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Проверить качество работы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нейросетевого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регулятора на модели</w:t>
      </w:r>
    </w:p>
    <w:p w14:paraId="3FB2D762" w14:textId="77777777" w:rsidR="00406B65" w:rsidRPr="002E760A" w:rsidRDefault="00775610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Реализовать</w:t>
      </w:r>
      <w:r w:rsidR="00406B65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нейросетевой</w:t>
      </w:r>
      <w:proofErr w:type="spellEnd"/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 </w:t>
      </w:r>
      <w:r w:rsidR="00406B65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 лабораторном стенде;</w:t>
      </w:r>
    </w:p>
    <w:p w14:paraId="4AFDAA96" w14:textId="77777777" w:rsidR="00406B65" w:rsidRPr="002E760A" w:rsidRDefault="00406B65" w:rsidP="00D53CEE">
      <w:pPr>
        <w:pStyle w:val="a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Оценка качества системы</w:t>
      </w:r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proofErr w:type="spellStart"/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нейросетевым</w:t>
      </w:r>
      <w:proofErr w:type="spellEnd"/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14A3E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регуляторм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соответствие техническому заданию.</w:t>
      </w:r>
    </w:p>
    <w:p w14:paraId="00862120" w14:textId="77777777" w:rsidR="00846CF1" w:rsidRPr="002E760A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B179EE" w14:textId="77777777" w:rsidR="00846CF1" w:rsidRPr="002E760A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Пояснение к выбору типа </w:t>
      </w:r>
      <w:proofErr w:type="spellStart"/>
      <w:r w:rsidRPr="002E76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нейросетевого</w:t>
      </w:r>
      <w:proofErr w:type="spellEnd"/>
      <w:r w:rsidRPr="002E76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регулятора:</w:t>
      </w:r>
    </w:p>
    <w:p w14:paraId="179F66DF" w14:textId="77777777" w:rsidR="00775610" w:rsidRPr="002E760A" w:rsidRDefault="00B00D59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нейросетевого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регулятора можно использовать один из предложенных типов:</w:t>
      </w:r>
    </w:p>
    <w:p w14:paraId="593A3BF5" w14:textId="77777777" w:rsidR="00B00D59" w:rsidRPr="002E760A" w:rsidRDefault="00775610" w:rsidP="00D53CEE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Подражающее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нейроуправление</w:t>
      </w:r>
      <w:proofErr w:type="spellEnd"/>
      <w:r w:rsidR="00B00D59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1B1E61" w14:textId="77777777" w:rsidR="00846CF1" w:rsidRPr="002E760A" w:rsidRDefault="00B00D59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системы </w:t>
      </w:r>
      <w:proofErr w:type="spellStart"/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нейроуправления</w:t>
      </w:r>
      <w:proofErr w:type="spellEnd"/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 которых </w:t>
      </w:r>
      <w:proofErr w:type="spellStart"/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сетевой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регулятор</w:t>
      </w:r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обучается на примерах динамики обычного контроллера по обратной связи, построенного, например,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на основе корректирующих устройств,</w:t>
      </w:r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синтезированных с помощью ЛАЧХ. После обучения нейронная сеть в точности воспроизводит функции исходного контроллера. В качестве примеров динамики контроллера может быть использована запись поведения человека-оператора. Обычный контроллер по обратной связи (или человек-оператор) управляет объектом управления в штатном режиме. Значения величин на входе и выходе </w:t>
      </w:r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контроллера протоколируются, и на основе протокола формируется обучающая выборка.</w:t>
      </w:r>
    </w:p>
    <w:p w14:paraId="6D692E7A" w14:textId="77777777" w:rsidR="00B00D59" w:rsidRPr="002E760A" w:rsidRDefault="00B00D59" w:rsidP="00D53CEE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Инверсное управление</w:t>
      </w:r>
    </w:p>
    <w:p w14:paraId="7728E3D8" w14:textId="77777777" w:rsidR="00846CF1" w:rsidRPr="002E760A" w:rsidRDefault="00846CF1" w:rsidP="00D53C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схеме обобщенного инверсного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нейроуправления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качестве контроллера используется нейронная модель инверсной динамики объекта управления, называемая инверсный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нейроэмулятор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Инверсный </w:t>
      </w:r>
      <w:proofErr w:type="spellStart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нейроэмулятор</w:t>
      </w:r>
      <w:proofErr w:type="spellEnd"/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представляет собой нейронную сеть, обученную в режиме офлайн имитировать обратную динамику объекта управления на основе записанных траекторий поведения динамического объекта. Для получения таких траекторий, на объект управления в качестве управляющего сигнала подают некоторый случайный процесс. Значения управляющих сигналов и ответных реакций объекта протоколируют и на этой основе формируют обучающую</w:t>
      </w:r>
      <w:r w:rsidR="00775610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выборку. В результате нейронная сеть по </w:t>
      </w:r>
      <w:r w:rsidR="00B00D59"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требуемому положению углового положения вала формирует управляющее воздействие на систему.</w:t>
      </w:r>
    </w:p>
    <w:p w14:paraId="76B9DA77" w14:textId="77777777" w:rsidR="00406B65" w:rsidRPr="002E760A" w:rsidRDefault="00406B65" w:rsidP="00326015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FEF0F4" w14:textId="77777777" w:rsidR="005E335A" w:rsidRPr="002E760A" w:rsidRDefault="005E335A" w:rsidP="008C69AF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5E335A" w:rsidRPr="002E760A" w:rsidSect="001B6DFB">
          <w:headerReference w:type="default" r:id="rId3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96EA5DF" w14:textId="77777777" w:rsidR="00A86EF3" w:rsidRPr="002E760A" w:rsidRDefault="00A86EF3" w:rsidP="00A86EF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Приложение А</w:t>
      </w:r>
    </w:p>
    <w:p w14:paraId="44DE1EB3" w14:textId="77777777" w:rsidR="00C75583" w:rsidRPr="002E760A" w:rsidRDefault="005E38A9" w:rsidP="005E38A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для ознакомления с модулями МПС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RCC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GPIO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4C85D5" w14:textId="77777777" w:rsidR="00FF7931" w:rsidRPr="002E760A" w:rsidRDefault="00FF7931" w:rsidP="008D7F0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B6F6D3" w14:textId="77777777" w:rsidR="005D0813" w:rsidRPr="002E760A" w:rsidRDefault="005D0813" w:rsidP="005E38A9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8"/>
        </w:rPr>
        <w:sectPr w:rsidR="005D0813" w:rsidRPr="002E760A" w:rsidSect="001B6DFB">
          <w:headerReference w:type="default" r:id="rId34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6827CA33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/include/stm32f4xx_gpio.h"</w:t>
      </w:r>
    </w:p>
    <w:p w14:paraId="598506A7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/include/stm32f4xx_rcc.h"</w:t>
      </w:r>
    </w:p>
    <w:p w14:paraId="5F5D25BC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/include/stm32f4xx_tim.h"</w:t>
      </w:r>
    </w:p>
    <w:p w14:paraId="137D7AC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4FDD250D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volatile uint16_t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0;</w:t>
      </w:r>
    </w:p>
    <w:p w14:paraId="71E332FE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//Внимание! Изменена частота</w:t>
      </w:r>
      <w:r w:rsidR="00AD0952"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работы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 xml:space="preserve"> МК в одной из библиотек.</w:t>
      </w:r>
    </w:p>
    <w:p w14:paraId="34284138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int main(void)</w:t>
      </w:r>
    </w:p>
    <w:p w14:paraId="075AE06E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{</w:t>
      </w:r>
    </w:p>
    <w:p w14:paraId="4460A2B1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SystemInit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4A4E4C1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RCC_AHB1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RCC_AHB1Periph_GPIOD, ENABLE);</w:t>
      </w:r>
    </w:p>
    <w:p w14:paraId="38CB29B6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650C0CE6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1A57AEF8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30E02AA6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GPIO_Pin_15;</w:t>
      </w:r>
    </w:p>
    <w:p w14:paraId="22D0F1E1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GPIO_Mode_OUT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44DC1AD5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4AFE2BE7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GPIOD, GPIO_Pin_15);</w:t>
      </w:r>
    </w:p>
    <w:p w14:paraId="13E7248C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2571CA5B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RCC_APB2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RCC_APB2Periph_TIM10, ENABLE);</w:t>
      </w:r>
    </w:p>
    <w:p w14:paraId="196CC114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7C37E2B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;</w:t>
      </w:r>
    </w:p>
    <w:p w14:paraId="0700BCFB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TIM_TimeBaseStructInit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425E9577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timer_init.TIM_Period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1000 - 1;</w:t>
      </w:r>
    </w:p>
    <w:p w14:paraId="4198DD7B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timer_init.TIM_Prescaler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42 - 1;</w:t>
      </w:r>
    </w:p>
    <w:p w14:paraId="20759D10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TimeBaseInit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TIM10,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);</w:t>
      </w:r>
    </w:p>
    <w:p w14:paraId="5B173F6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25E97040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TIM10,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, ENABLE);</w:t>
      </w:r>
    </w:p>
    <w:p w14:paraId="0784027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NVIC_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TIM1_UP_TIM10_IRQn);</w:t>
      </w:r>
    </w:p>
    <w:p w14:paraId="6E5E95EB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TIM10, ENABLE);</w:t>
      </w:r>
    </w:p>
    <w:p w14:paraId="3DAA55A7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4AA4B61E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while (1)</w:t>
      </w:r>
    </w:p>
    <w:p w14:paraId="2BEB7D8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{</w:t>
      </w:r>
    </w:p>
    <w:p w14:paraId="043C9691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}</w:t>
      </w:r>
    </w:p>
    <w:p w14:paraId="2368F45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}</w:t>
      </w:r>
    </w:p>
    <w:p w14:paraId="0C71B7B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</w:p>
    <w:p w14:paraId="01A2D895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void TIM1_UP_TIM10_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IRQHandler(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</w:t>
      </w:r>
    </w:p>
    <w:p w14:paraId="5F5B7676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{</w:t>
      </w:r>
    </w:p>
    <w:p w14:paraId="52DC7EC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   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TIM10,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) != RESET)</w:t>
      </w:r>
    </w:p>
    <w:p w14:paraId="6FF7C160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{</w:t>
      </w:r>
    </w:p>
    <w:p w14:paraId="0EC2651B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TIM10,TIM_IT_Update);</w:t>
      </w:r>
    </w:p>
    <w:p w14:paraId="52AD7F9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++;</w:t>
      </w:r>
    </w:p>
    <w:p w14:paraId="6503D7CF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== 80)</w:t>
      </w:r>
    </w:p>
    <w:p w14:paraId="5F7AFCE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{</w:t>
      </w:r>
    </w:p>
    <w:p w14:paraId="0C445E65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Time_ms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 xml:space="preserve"> = 0;</w:t>
      </w:r>
    </w:p>
    <w:p w14:paraId="35E5F892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  <w:lang w:val="en-US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ToggleBits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>GPIOD, GPIO_Pin_15);</w:t>
      </w:r>
    </w:p>
    <w:p w14:paraId="527DD580" w14:textId="77777777" w:rsidR="005E38A9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US"/>
        </w:rPr>
        <w:tab/>
        <w:t xml:space="preserve">   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40746EE2" w14:textId="77777777" w:rsidR="00397C0E" w:rsidRPr="002E760A" w:rsidRDefault="005E38A9" w:rsidP="00712E7C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ab/>
        <w:t>}</w:t>
      </w:r>
      <w:r w:rsidR="008D7F08" w:rsidRPr="002E760A">
        <w:rPr>
          <w:rFonts w:ascii="Courier New" w:hAnsi="Courier New" w:cs="Courier New"/>
          <w:color w:val="000000" w:themeColor="text1"/>
          <w:sz w:val="24"/>
          <w:szCs w:val="28"/>
        </w:rPr>
        <w:t>}</w:t>
      </w:r>
    </w:p>
    <w:p w14:paraId="4DCEB6B5" w14:textId="77777777" w:rsidR="00397C0E" w:rsidRPr="002E760A" w:rsidRDefault="00397C0E">
      <w:pPr>
        <w:rPr>
          <w:rFonts w:ascii="Courier New" w:hAnsi="Courier New" w:cs="Courier New"/>
          <w:color w:val="000000" w:themeColor="text1"/>
          <w:sz w:val="24"/>
          <w:szCs w:val="28"/>
        </w:rPr>
        <w:sectPr w:rsidR="00397C0E" w:rsidRPr="002E760A" w:rsidSect="001B6DFB">
          <w:type w:val="continuous"/>
          <w:pgSz w:w="11906" w:h="16838"/>
          <w:pgMar w:top="1134" w:right="851" w:bottom="1134" w:left="1701" w:header="709" w:footer="709" w:gutter="0"/>
          <w:lnNumType w:countBy="1" w:restart="continuous"/>
          <w:pgNumType w:start="1"/>
          <w:cols w:space="708"/>
          <w:docGrid w:linePitch="360"/>
        </w:sectPr>
      </w:pPr>
    </w:p>
    <w:p w14:paraId="0E441918" w14:textId="77777777" w:rsidR="005E38A9" w:rsidRPr="002E760A" w:rsidRDefault="00397C0E" w:rsidP="00397C0E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2E760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Приложение Б</w:t>
      </w:r>
    </w:p>
    <w:p w14:paraId="6583714D" w14:textId="77777777" w:rsidR="005E335A" w:rsidRPr="002E760A" w:rsidRDefault="005E335A" w:rsidP="00397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для ознакомления с модулями МПС 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ADC</w:t>
      </w:r>
      <w:r w:rsidRPr="002E76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таймером в режиме формирования ШИМ.</w:t>
      </w:r>
    </w:p>
    <w:p w14:paraId="7E9E9107" w14:textId="77777777" w:rsidR="00615096" w:rsidRPr="002E760A" w:rsidRDefault="00615096" w:rsidP="00397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2EB5A0" w14:textId="77777777" w:rsidR="005D0813" w:rsidRPr="002E760A" w:rsidRDefault="005D0813" w:rsidP="00615096">
      <w:pPr>
        <w:spacing w:after="0" w:line="360" w:lineRule="auto"/>
        <w:rPr>
          <w:rFonts w:ascii="Courier New" w:hAnsi="Courier New" w:cs="Courier New"/>
          <w:color w:val="000000" w:themeColor="text1"/>
          <w:sz w:val="24"/>
          <w:szCs w:val="28"/>
        </w:rPr>
        <w:sectPr w:rsidR="005D0813" w:rsidRPr="002E760A" w:rsidSect="001B6DFB">
          <w:headerReference w:type="default" r:id="rId35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2EFA8D2C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/include/stm32f4xx_adc.h"</w:t>
      </w:r>
    </w:p>
    <w:p w14:paraId="5D06A6D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/include/stm32f4xx_rcc.h"</w:t>
      </w:r>
    </w:p>
    <w:p w14:paraId="633BD92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/include/stm32f4xx_gpio.h"</w:t>
      </w:r>
    </w:p>
    <w:p w14:paraId="0A07875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#include "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cmsis_lib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/include/stm32f4xx_tim.h"</w:t>
      </w:r>
    </w:p>
    <w:p w14:paraId="5DDFCEF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6E141366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volatile uint32_t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10;</w:t>
      </w:r>
    </w:p>
    <w:p w14:paraId="1339344E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14985EBE" w14:textId="77777777" w:rsidR="00846CF1" w:rsidRPr="002E760A" w:rsidRDefault="00846CF1" w:rsidP="00846CF1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</w:rPr>
        <w:t>//Внимание! Изменена частота работы МК в одной из библиотек.</w:t>
      </w:r>
    </w:p>
    <w:p w14:paraId="347760A9" w14:textId="77777777" w:rsidR="00846CF1" w:rsidRPr="002E760A" w:rsidRDefault="00846CF1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</w:rPr>
      </w:pPr>
    </w:p>
    <w:p w14:paraId="62C411B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int main(void) {</w:t>
      </w:r>
    </w:p>
    <w:p w14:paraId="16E900B6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03CD0E6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SystemInit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6CAF29F0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RCC_AHB1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RCC_AHB1Periph_GPIOA, ENABLE);</w:t>
      </w:r>
    </w:p>
    <w:p w14:paraId="16E8BAD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RCC_AHB1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RCC_AHB1Periph_GPIOD, ENABLE);</w:t>
      </w:r>
    </w:p>
    <w:p w14:paraId="7953F40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RCC_APB1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RCC_APB1Periph_TIM4, ENABLE);</w:t>
      </w:r>
    </w:p>
    <w:p w14:paraId="24C4FC3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RCC_APB2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PeriphClockCmd(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RCC_APB2Periph_ADC1, ENABLE);</w:t>
      </w:r>
    </w:p>
    <w:p w14:paraId="340DB8C1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0D75A2F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4FA02A5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36446C21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ledinit_AF.GPIO_Mode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9F4EEF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ledinit_AF.GPIO_Pin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GPIO_Pin_12;</w:t>
      </w:r>
    </w:p>
    <w:p w14:paraId="447FCCA0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PinAFConfig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GPIO_PinSource12, GPIO_AF_TIM4);</w:t>
      </w:r>
    </w:p>
    <w:p w14:paraId="75D9E2C6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ledinit_AF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42DDBF2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4FFB843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F0B7F7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7265B2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GPIO_Mode_OUT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1585219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GPIO_Pin_13;</w:t>
      </w:r>
    </w:p>
    <w:p w14:paraId="2F679ADE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ledinit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34AD02C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6C5054B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60D01606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29E9E116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GPIO_InitStructure.GPIO_Pin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GPIO_Pin_1;</w:t>
      </w:r>
    </w:p>
    <w:p w14:paraId="0C6CDAF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GPIO_Mode_AN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471904A1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GPIO_InitStructure.GPIO_PuPd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GPIO_PuPd_NOPULL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25D3789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GPIOA,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3CC62C7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19A4DBD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TIM_TimeBaseInitTypeDef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6492EF05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TIM_TimeBaseStructInit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3E86ED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timer_init.TIM_Period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111 - 1;</w:t>
      </w:r>
    </w:p>
    <w:p w14:paraId="36F096F4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timer_init.TIM_Prescaler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42 - 1;</w:t>
      </w:r>
    </w:p>
    <w:p w14:paraId="46DBE3A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TimeBaseInit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timer_init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CBA90A1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1C4B6B7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1465D11A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2113A05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lastRenderedPageBreak/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tim_OC_init.TIM_Pulse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08FC32C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tim_OC_init.TIM_OCMode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TIM_OCMode_PWM1;</w:t>
      </w:r>
    </w:p>
    <w:p w14:paraId="4E33F29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tim_OC_init.TIM_OutputState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TIM_OutputState_Enable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39EDD0C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TIM_OC1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tim_OC_init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36F919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, ENABLE);</w:t>
      </w:r>
    </w:p>
    <w:p w14:paraId="1A32827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TIM_IT_CC1, ENABLE);</w:t>
      </w:r>
    </w:p>
    <w:p w14:paraId="1EC3D2E5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597E4F7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ENABLE);</w:t>
      </w:r>
    </w:p>
    <w:p w14:paraId="5DBC665E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NVIC_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TIM4_IRQn);</w:t>
      </w:r>
    </w:p>
    <w:p w14:paraId="1FB01CE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4252CF2C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DE2965C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ADC_InitTypeDef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;</w:t>
      </w:r>
    </w:p>
    <w:p w14:paraId="78AF3D4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75CEE8B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ADC_CommonStructInit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1DC2B48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</w:p>
    <w:p w14:paraId="5194AF94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ADC_CommonInit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5020A95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Init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&amp;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ADC_InitStructure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100E448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ITConfig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ADC_IT_EOC, ENABLE);</w:t>
      </w:r>
    </w:p>
    <w:p w14:paraId="0E66DC0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Cmd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ENABLE);</w:t>
      </w:r>
    </w:p>
    <w:p w14:paraId="1B14109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6BCC9FEE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NVIC_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EnableIRQ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spellStart"/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ADC_IRQn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2420671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RegularChannelConfig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ADC_Channel_1, 1, ADC_SampleTime_3Cycles);</w:t>
      </w:r>
    </w:p>
    <w:p w14:paraId="0A1EEFE4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SoftwareStartConv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ADC1);</w:t>
      </w:r>
    </w:p>
    <w:p w14:paraId="5FE5A2D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07A507F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while (1) {</w:t>
      </w:r>
    </w:p>
    <w:p w14:paraId="612F8437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76F02AF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return 0;</w:t>
      </w:r>
    </w:p>
    <w:p w14:paraId="76AE132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}</w:t>
      </w:r>
    </w:p>
    <w:p w14:paraId="0F21F16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24379ADF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50393B">
        <w:rPr>
          <w:rFonts w:ascii="Courier New" w:hAnsi="Courier New" w:cs="Courier New"/>
          <w:color w:val="FF0000"/>
          <w:sz w:val="24"/>
          <w:szCs w:val="28"/>
          <w:lang w:val="en-GB"/>
        </w:rPr>
        <w:t>void TIM4_</w:t>
      </w:r>
      <w:proofErr w:type="gramStart"/>
      <w:r w:rsidRPr="0050393B">
        <w:rPr>
          <w:rFonts w:ascii="Courier New" w:hAnsi="Courier New" w:cs="Courier New"/>
          <w:color w:val="FF0000"/>
          <w:sz w:val="24"/>
          <w:szCs w:val="28"/>
          <w:lang w:val="en-GB"/>
        </w:rPr>
        <w:t>IRQHandler(</w:t>
      </w:r>
      <w:proofErr w:type="gramEnd"/>
      <w:r w:rsidRPr="0050393B">
        <w:rPr>
          <w:rFonts w:ascii="Courier New" w:hAnsi="Courier New" w:cs="Courier New"/>
          <w:color w:val="FF0000"/>
          <w:sz w:val="24"/>
          <w:szCs w:val="28"/>
          <w:lang w:val="en-GB"/>
        </w:rPr>
        <w:t xml:space="preserve">) </w:t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{</w:t>
      </w:r>
    </w:p>
    <w:p w14:paraId="043D204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 != RESET) {</w:t>
      </w:r>
    </w:p>
    <w:p w14:paraId="380CE1CC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TIM4,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TIM_IT_Update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);</w:t>
      </w:r>
    </w:p>
    <w:p w14:paraId="613F0EF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TIM_SetCompare1(TIM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4,PWM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_val);</w:t>
      </w:r>
    </w:p>
    <w:p w14:paraId="4B2D50D3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&gt; 0)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GPIO_Pin_13);</w:t>
      </w:r>
    </w:p>
    <w:p w14:paraId="2482929C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403F29F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TIM_IT_CC1) != RESET) {</w:t>
      </w:r>
    </w:p>
    <w:p w14:paraId="523A950B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TIM4, TIM_IT_CC1);</w:t>
      </w:r>
    </w:p>
    <w:p w14:paraId="2C74A170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&lt; 109) 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ResetBits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GPIOD, GPIO_Pin_13);</w:t>
      </w:r>
    </w:p>
    <w:p w14:paraId="11620262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78022205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04E0116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2308725D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16181A60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</w:p>
    <w:p w14:paraId="35B89E61" w14:textId="77777777" w:rsidR="00174360" w:rsidRPr="001A3D30" w:rsidRDefault="00174360" w:rsidP="00712E7C">
      <w:pPr>
        <w:spacing w:after="0" w:line="240" w:lineRule="auto"/>
        <w:rPr>
          <w:rFonts w:ascii="Courier New" w:hAnsi="Courier New" w:cs="Courier New"/>
          <w:color w:val="FF0000"/>
          <w:sz w:val="24"/>
          <w:szCs w:val="28"/>
          <w:lang w:val="en-GB"/>
        </w:rPr>
      </w:pPr>
      <w:r w:rsidRPr="001A3D30">
        <w:rPr>
          <w:rFonts w:ascii="Courier New" w:hAnsi="Courier New" w:cs="Courier New"/>
          <w:color w:val="FF0000"/>
          <w:sz w:val="24"/>
          <w:szCs w:val="28"/>
          <w:lang w:val="en-GB"/>
        </w:rPr>
        <w:t xml:space="preserve">void </w:t>
      </w:r>
      <w:proofErr w:type="spellStart"/>
      <w:r w:rsidRPr="001A3D30">
        <w:rPr>
          <w:rFonts w:ascii="Courier New" w:hAnsi="Courier New" w:cs="Courier New"/>
          <w:color w:val="FF0000"/>
          <w:sz w:val="24"/>
          <w:szCs w:val="28"/>
          <w:lang w:val="en-GB"/>
        </w:rPr>
        <w:t>ADC_</w:t>
      </w:r>
      <w:proofErr w:type="gramStart"/>
      <w:r w:rsidRPr="001A3D30">
        <w:rPr>
          <w:rFonts w:ascii="Courier New" w:hAnsi="Courier New" w:cs="Courier New"/>
          <w:color w:val="FF0000"/>
          <w:sz w:val="24"/>
          <w:szCs w:val="28"/>
          <w:lang w:val="en-GB"/>
        </w:rPr>
        <w:t>IRQHandler</w:t>
      </w:r>
      <w:proofErr w:type="spellEnd"/>
      <w:r w:rsidRPr="001A3D30">
        <w:rPr>
          <w:rFonts w:ascii="Courier New" w:hAnsi="Courier New" w:cs="Courier New"/>
          <w:color w:val="FF0000"/>
          <w:sz w:val="24"/>
          <w:szCs w:val="28"/>
          <w:lang w:val="en-GB"/>
        </w:rPr>
        <w:t>(</w:t>
      </w:r>
      <w:proofErr w:type="gramEnd"/>
      <w:r w:rsidRPr="001A3D30">
        <w:rPr>
          <w:rFonts w:ascii="Courier New" w:hAnsi="Courier New" w:cs="Courier New"/>
          <w:color w:val="FF0000"/>
          <w:sz w:val="24"/>
          <w:szCs w:val="28"/>
          <w:lang w:val="en-GB"/>
        </w:rPr>
        <w:t>) {</w:t>
      </w:r>
    </w:p>
    <w:p w14:paraId="06A0D059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if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GetITStatus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ADC_IT_EOC) != RESET) {</w:t>
      </w:r>
    </w:p>
    <w:p w14:paraId="6265A964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ClearITPendingBit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ADC_IT_EOC);</w:t>
      </w:r>
    </w:p>
    <w:p w14:paraId="712050F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PWM_val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 xml:space="preserve"> = (110 * (</w:t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GetConversionValue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ADC1)))/4095;</w:t>
      </w:r>
    </w:p>
    <w:p w14:paraId="7FCF2CA8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RegularChannelConfig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ADC1, ADC_Channel_1, 1,</w:t>
      </w:r>
    </w:p>
    <w:p w14:paraId="49F11EE5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ADC_SampleTime_3Cycles);</w:t>
      </w:r>
    </w:p>
    <w:p w14:paraId="423B0664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</w:r>
      <w:proofErr w:type="spell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ADC_</w:t>
      </w:r>
      <w:proofErr w:type="gramStart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SoftwareStartConv</w:t>
      </w:r>
      <w:proofErr w:type="spell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(</w:t>
      </w:r>
      <w:proofErr w:type="gramEnd"/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ADC1);</w:t>
      </w:r>
    </w:p>
    <w:p w14:paraId="6D7103F1" w14:textId="77777777" w:rsidR="00174360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  <w:lang w:val="en-GB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ab/>
        <w:t>}</w:t>
      </w:r>
    </w:p>
    <w:p w14:paraId="23B117AF" w14:textId="77777777" w:rsidR="00615096" w:rsidRPr="002E760A" w:rsidRDefault="00174360" w:rsidP="00712E7C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8"/>
        </w:rPr>
      </w:pPr>
      <w:r w:rsidRPr="002E760A">
        <w:rPr>
          <w:rFonts w:ascii="Courier New" w:hAnsi="Courier New" w:cs="Courier New"/>
          <w:color w:val="000000" w:themeColor="text1"/>
          <w:sz w:val="24"/>
          <w:szCs w:val="28"/>
          <w:lang w:val="en-GB"/>
        </w:rPr>
        <w:t>}</w:t>
      </w:r>
    </w:p>
    <w:sectPr w:rsidR="00615096" w:rsidRPr="002E760A" w:rsidSect="001B6DFB">
      <w:type w:val="continuous"/>
      <w:pgSz w:w="11906" w:h="16838"/>
      <w:pgMar w:top="1134" w:right="851" w:bottom="1134" w:left="1701" w:header="709" w:footer="709" w:gutter="0"/>
      <w:lnNumType w:countBy="1" w:restart="continuous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6A3D9A" w14:textId="77777777" w:rsidR="00211AE4" w:rsidRDefault="00211AE4" w:rsidP="005E38A9">
      <w:pPr>
        <w:spacing w:after="0" w:line="240" w:lineRule="auto"/>
      </w:pPr>
      <w:r>
        <w:separator/>
      </w:r>
    </w:p>
  </w:endnote>
  <w:endnote w:type="continuationSeparator" w:id="0">
    <w:p w14:paraId="089B0D9F" w14:textId="77777777" w:rsidR="00211AE4" w:rsidRDefault="00211AE4" w:rsidP="005E3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DBB1F" w14:textId="77777777" w:rsidR="00211AE4" w:rsidRDefault="00211AE4" w:rsidP="005E38A9">
      <w:pPr>
        <w:spacing w:after="0" w:line="240" w:lineRule="auto"/>
      </w:pPr>
      <w:r>
        <w:separator/>
      </w:r>
    </w:p>
  </w:footnote>
  <w:footnote w:type="continuationSeparator" w:id="0">
    <w:p w14:paraId="4E670D7F" w14:textId="77777777" w:rsidR="00211AE4" w:rsidRDefault="00211AE4" w:rsidP="005E38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</w:rPr>
      <w:id w:val="2068366513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</w:rPr>
    </w:sdtEndPr>
    <w:sdtContent>
      <w:p w14:paraId="1BA35CD1" w14:textId="77777777" w:rsidR="001A3D30" w:rsidRDefault="001A3D30">
        <w:pPr>
          <w:pStyle w:val="a9"/>
          <w:jc w:val="right"/>
        </w:pPr>
        <w:r w:rsidRPr="00B462E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462E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B462E1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42</w:t>
        </w:r>
        <w:r w:rsidRPr="00B462E1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45DD34" w14:textId="77777777" w:rsidR="001A3D30" w:rsidRDefault="001A3D30">
    <w:pPr>
      <w:pStyle w:val="a9"/>
      <w:jc w:val="right"/>
    </w:pPr>
    <w:r>
      <w:t>А.</w:t>
    </w:r>
    <w:sdt>
      <w:sdtPr>
        <w:id w:val="348744391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0843FC6B" w14:textId="77777777" w:rsidR="001A3D30" w:rsidRPr="005E38A9" w:rsidRDefault="001A3D30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1E3623" w14:textId="77777777" w:rsidR="001A3D30" w:rsidRDefault="001A3D30">
    <w:pPr>
      <w:pStyle w:val="a9"/>
      <w:jc w:val="right"/>
    </w:pPr>
    <w:r>
      <w:t>Б.</w:t>
    </w:r>
    <w:sdt>
      <w:sdtPr>
        <w:id w:val="348744399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3B0FC9E3" w14:textId="77777777" w:rsidR="001A3D30" w:rsidRPr="005E38A9" w:rsidRDefault="001A3D3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7154E"/>
    <w:multiLevelType w:val="hybridMultilevel"/>
    <w:tmpl w:val="CE1C8286"/>
    <w:lvl w:ilvl="0" w:tplc="B13E3AF8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8C545E"/>
    <w:multiLevelType w:val="multilevel"/>
    <w:tmpl w:val="C2FCE3C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51390E"/>
    <w:multiLevelType w:val="hybridMultilevel"/>
    <w:tmpl w:val="7BE43618"/>
    <w:lvl w:ilvl="0" w:tplc="823E211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88B6175"/>
    <w:multiLevelType w:val="multilevel"/>
    <w:tmpl w:val="9C784C74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BA03830"/>
    <w:multiLevelType w:val="hybridMultilevel"/>
    <w:tmpl w:val="96AAA244"/>
    <w:lvl w:ilvl="0" w:tplc="D8D4DAD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DB4489"/>
    <w:multiLevelType w:val="hybridMultilevel"/>
    <w:tmpl w:val="209C4C70"/>
    <w:lvl w:ilvl="0" w:tplc="31E0BC3E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6B72F25"/>
    <w:multiLevelType w:val="hybridMultilevel"/>
    <w:tmpl w:val="01AEF146"/>
    <w:lvl w:ilvl="0" w:tplc="780E575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F62CB8"/>
    <w:multiLevelType w:val="hybridMultilevel"/>
    <w:tmpl w:val="E3909534"/>
    <w:lvl w:ilvl="0" w:tplc="7B1EA9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6F19A2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365"/>
        </w:tabs>
        <w:ind w:left="1365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9" w15:restartNumberingAfterBreak="0">
    <w:nsid w:val="273140E1"/>
    <w:multiLevelType w:val="hybridMultilevel"/>
    <w:tmpl w:val="78C0F644"/>
    <w:lvl w:ilvl="0" w:tplc="792C1C0C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90A126E"/>
    <w:multiLevelType w:val="multilevel"/>
    <w:tmpl w:val="D7F6BB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97E038A"/>
    <w:multiLevelType w:val="hybridMultilevel"/>
    <w:tmpl w:val="82CA09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95598"/>
    <w:multiLevelType w:val="hybridMultilevel"/>
    <w:tmpl w:val="BFF46E2E"/>
    <w:lvl w:ilvl="0" w:tplc="1818D1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452524"/>
    <w:multiLevelType w:val="hybridMultilevel"/>
    <w:tmpl w:val="CC3EE2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037E5"/>
    <w:multiLevelType w:val="multilevel"/>
    <w:tmpl w:val="D7F6BB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342B0B51"/>
    <w:multiLevelType w:val="hybridMultilevel"/>
    <w:tmpl w:val="A63CC512"/>
    <w:lvl w:ilvl="0" w:tplc="A12A4F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D778E4"/>
    <w:multiLevelType w:val="hybridMultilevel"/>
    <w:tmpl w:val="33A6C5D6"/>
    <w:lvl w:ilvl="0" w:tplc="A12A4F0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3D4942"/>
    <w:multiLevelType w:val="multilevel"/>
    <w:tmpl w:val="4C1AEE1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16" w:hanging="432"/>
      </w:pPr>
      <w:rPr>
        <w:rFonts w:hint="default"/>
        <w:i w:val="0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0C92153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365"/>
        </w:tabs>
        <w:ind w:left="1365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19" w15:restartNumberingAfterBreak="0">
    <w:nsid w:val="40D02D85"/>
    <w:multiLevelType w:val="hybridMultilevel"/>
    <w:tmpl w:val="31EEB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D44B18">
      <w:start w:val="1"/>
      <w:numFmt w:val="bullet"/>
      <w:suff w:val="space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2164F"/>
    <w:multiLevelType w:val="hybridMultilevel"/>
    <w:tmpl w:val="072EACF6"/>
    <w:lvl w:ilvl="0" w:tplc="74DA2B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03FD6"/>
    <w:multiLevelType w:val="hybridMultilevel"/>
    <w:tmpl w:val="63E6C382"/>
    <w:lvl w:ilvl="0" w:tplc="0419000F">
      <w:start w:val="1"/>
      <w:numFmt w:val="decimal"/>
      <w:lvlText w:val="%1."/>
      <w:lvlJc w:val="left"/>
      <w:pPr>
        <w:tabs>
          <w:tab w:val="num" w:pos="994"/>
        </w:tabs>
        <w:ind w:left="99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14"/>
        </w:tabs>
        <w:ind w:left="17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34"/>
        </w:tabs>
        <w:ind w:left="24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54"/>
        </w:tabs>
        <w:ind w:left="31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74"/>
        </w:tabs>
        <w:ind w:left="38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94"/>
        </w:tabs>
        <w:ind w:left="45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14"/>
        </w:tabs>
        <w:ind w:left="53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34"/>
        </w:tabs>
        <w:ind w:left="60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54"/>
        </w:tabs>
        <w:ind w:left="6754" w:hanging="180"/>
      </w:pPr>
    </w:lvl>
  </w:abstractNum>
  <w:abstractNum w:abstractNumId="22" w15:restartNumberingAfterBreak="0">
    <w:nsid w:val="4FAD6607"/>
    <w:multiLevelType w:val="hybridMultilevel"/>
    <w:tmpl w:val="B2144CFA"/>
    <w:lvl w:ilvl="0" w:tplc="A12A4F0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1265A5D"/>
    <w:multiLevelType w:val="hybridMultilevel"/>
    <w:tmpl w:val="E5BE4FCA"/>
    <w:lvl w:ilvl="0" w:tplc="52E20B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5D87FF1"/>
    <w:multiLevelType w:val="hybridMultilevel"/>
    <w:tmpl w:val="F232261A"/>
    <w:lvl w:ilvl="0" w:tplc="74DA2B5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8064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6417AC"/>
    <w:multiLevelType w:val="multilevel"/>
    <w:tmpl w:val="DC3CA608"/>
    <w:lvl w:ilvl="0">
      <w:start w:val="1"/>
      <w:numFmt w:val="decimal"/>
      <w:lvlText w:val="%1."/>
      <w:lvlJc w:val="left"/>
      <w:pPr>
        <w:tabs>
          <w:tab w:val="num" w:pos="645"/>
        </w:tabs>
        <w:ind w:left="645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365"/>
        </w:tabs>
        <w:ind w:left="13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085"/>
        </w:tabs>
        <w:ind w:left="2085" w:hanging="180"/>
      </w:pPr>
    </w:lvl>
    <w:lvl w:ilvl="3">
      <w:start w:val="1"/>
      <w:numFmt w:val="decimal"/>
      <w:lvlText w:val="%4."/>
      <w:lvlJc w:val="left"/>
      <w:pPr>
        <w:tabs>
          <w:tab w:val="num" w:pos="2805"/>
        </w:tabs>
        <w:ind w:left="2805" w:hanging="360"/>
      </w:pPr>
    </w:lvl>
    <w:lvl w:ilvl="4">
      <w:start w:val="1"/>
      <w:numFmt w:val="lowerLetter"/>
      <w:lvlText w:val="%5."/>
      <w:lvlJc w:val="left"/>
      <w:pPr>
        <w:tabs>
          <w:tab w:val="num" w:pos="3525"/>
        </w:tabs>
        <w:ind w:left="3525" w:hanging="360"/>
      </w:pPr>
    </w:lvl>
    <w:lvl w:ilvl="5">
      <w:start w:val="1"/>
      <w:numFmt w:val="lowerRoman"/>
      <w:lvlText w:val="%6."/>
      <w:lvlJc w:val="right"/>
      <w:pPr>
        <w:tabs>
          <w:tab w:val="num" w:pos="4245"/>
        </w:tabs>
        <w:ind w:left="4245" w:hanging="180"/>
      </w:pPr>
    </w:lvl>
    <w:lvl w:ilvl="6">
      <w:start w:val="1"/>
      <w:numFmt w:val="decimal"/>
      <w:lvlText w:val="%7."/>
      <w:lvlJc w:val="left"/>
      <w:pPr>
        <w:tabs>
          <w:tab w:val="num" w:pos="4965"/>
        </w:tabs>
        <w:ind w:left="4965" w:hanging="360"/>
      </w:pPr>
    </w:lvl>
    <w:lvl w:ilvl="7">
      <w:start w:val="1"/>
      <w:numFmt w:val="lowerLetter"/>
      <w:lvlText w:val="%8."/>
      <w:lvlJc w:val="left"/>
      <w:pPr>
        <w:tabs>
          <w:tab w:val="num" w:pos="5685"/>
        </w:tabs>
        <w:ind w:left="5685" w:hanging="360"/>
      </w:pPr>
    </w:lvl>
    <w:lvl w:ilvl="8">
      <w:start w:val="1"/>
      <w:numFmt w:val="lowerRoman"/>
      <w:lvlText w:val="%9."/>
      <w:lvlJc w:val="right"/>
      <w:pPr>
        <w:tabs>
          <w:tab w:val="num" w:pos="6405"/>
        </w:tabs>
        <w:ind w:left="6405" w:hanging="180"/>
      </w:pPr>
    </w:lvl>
  </w:abstractNum>
  <w:abstractNum w:abstractNumId="27" w15:restartNumberingAfterBreak="0">
    <w:nsid w:val="66291199"/>
    <w:multiLevelType w:val="hybridMultilevel"/>
    <w:tmpl w:val="BFF22D12"/>
    <w:lvl w:ilvl="0" w:tplc="18FA71BC">
      <w:start w:val="1"/>
      <w:numFmt w:val="bullet"/>
      <w:suff w:val="space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FF408C"/>
    <w:multiLevelType w:val="multilevel"/>
    <w:tmpl w:val="CC3EE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5017D8"/>
    <w:multiLevelType w:val="hybridMultilevel"/>
    <w:tmpl w:val="FB523F3E"/>
    <w:lvl w:ilvl="0" w:tplc="B8760C38">
      <w:start w:val="1"/>
      <w:numFmt w:val="bullet"/>
      <w:suff w:val="space"/>
      <w:lvlText w:val="-"/>
      <w:lvlJc w:val="left"/>
      <w:pPr>
        <w:ind w:left="107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6244E9"/>
    <w:multiLevelType w:val="hybridMultilevel"/>
    <w:tmpl w:val="2EA26BEC"/>
    <w:lvl w:ilvl="0" w:tplc="CC880C0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A17889"/>
    <w:multiLevelType w:val="hybridMultilevel"/>
    <w:tmpl w:val="0224611E"/>
    <w:lvl w:ilvl="0" w:tplc="A01274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0681A9D"/>
    <w:multiLevelType w:val="multilevel"/>
    <w:tmpl w:val="9C784C74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lang w:val="ru-RU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3" w15:restartNumberingAfterBreak="0">
    <w:nsid w:val="753256ED"/>
    <w:multiLevelType w:val="hybridMultilevel"/>
    <w:tmpl w:val="31E6B4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C1B6B04"/>
    <w:multiLevelType w:val="hybridMultilevel"/>
    <w:tmpl w:val="2EA26BEC"/>
    <w:lvl w:ilvl="0" w:tplc="CC880C0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7A4A7C"/>
    <w:multiLevelType w:val="hybridMultilevel"/>
    <w:tmpl w:val="05F04B7A"/>
    <w:lvl w:ilvl="0" w:tplc="94726946">
      <w:start w:val="1"/>
      <w:numFmt w:val="bullet"/>
      <w:suff w:val="space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3"/>
  </w:num>
  <w:num w:numId="3">
    <w:abstractNumId w:val="28"/>
  </w:num>
  <w:num w:numId="4">
    <w:abstractNumId w:val="3"/>
  </w:num>
  <w:num w:numId="5">
    <w:abstractNumId w:val="25"/>
  </w:num>
  <w:num w:numId="6">
    <w:abstractNumId w:val="11"/>
  </w:num>
  <w:num w:numId="7">
    <w:abstractNumId w:val="15"/>
  </w:num>
  <w:num w:numId="8">
    <w:abstractNumId w:val="14"/>
  </w:num>
  <w:num w:numId="9">
    <w:abstractNumId w:val="33"/>
  </w:num>
  <w:num w:numId="10">
    <w:abstractNumId w:val="2"/>
  </w:num>
  <w:num w:numId="11">
    <w:abstractNumId w:val="21"/>
  </w:num>
  <w:num w:numId="12">
    <w:abstractNumId w:val="26"/>
  </w:num>
  <w:num w:numId="13">
    <w:abstractNumId w:val="18"/>
  </w:num>
  <w:num w:numId="14">
    <w:abstractNumId w:val="8"/>
  </w:num>
  <w:num w:numId="15">
    <w:abstractNumId w:val="22"/>
  </w:num>
  <w:num w:numId="16">
    <w:abstractNumId w:val="31"/>
  </w:num>
  <w:num w:numId="17">
    <w:abstractNumId w:val="16"/>
  </w:num>
  <w:num w:numId="18">
    <w:abstractNumId w:val="12"/>
  </w:num>
  <w:num w:numId="19">
    <w:abstractNumId w:val="23"/>
  </w:num>
  <w:num w:numId="20">
    <w:abstractNumId w:val="6"/>
  </w:num>
  <w:num w:numId="21">
    <w:abstractNumId w:val="10"/>
  </w:num>
  <w:num w:numId="22">
    <w:abstractNumId w:val="24"/>
  </w:num>
  <w:num w:numId="23">
    <w:abstractNumId w:val="20"/>
  </w:num>
  <w:num w:numId="24">
    <w:abstractNumId w:val="5"/>
  </w:num>
  <w:num w:numId="25">
    <w:abstractNumId w:val="19"/>
  </w:num>
  <w:num w:numId="26">
    <w:abstractNumId w:val="4"/>
  </w:num>
  <w:num w:numId="27">
    <w:abstractNumId w:val="0"/>
  </w:num>
  <w:num w:numId="28">
    <w:abstractNumId w:val="9"/>
  </w:num>
  <w:num w:numId="29">
    <w:abstractNumId w:val="1"/>
  </w:num>
  <w:num w:numId="30">
    <w:abstractNumId w:val="30"/>
  </w:num>
  <w:num w:numId="31">
    <w:abstractNumId w:val="27"/>
  </w:num>
  <w:num w:numId="32">
    <w:abstractNumId w:val="7"/>
  </w:num>
  <w:num w:numId="33">
    <w:abstractNumId w:val="35"/>
  </w:num>
  <w:num w:numId="34">
    <w:abstractNumId w:val="29"/>
  </w:num>
  <w:num w:numId="35">
    <w:abstractNumId w:val="17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ocumentProtection w:edit="readOnly" w:enforcement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799"/>
    <w:rsid w:val="00013B0C"/>
    <w:rsid w:val="00015964"/>
    <w:rsid w:val="00020058"/>
    <w:rsid w:val="00022922"/>
    <w:rsid w:val="000278C1"/>
    <w:rsid w:val="00045CDD"/>
    <w:rsid w:val="000522D5"/>
    <w:rsid w:val="000659F2"/>
    <w:rsid w:val="00075025"/>
    <w:rsid w:val="000839DA"/>
    <w:rsid w:val="000904E7"/>
    <w:rsid w:val="000A0186"/>
    <w:rsid w:val="000A01FD"/>
    <w:rsid w:val="000A78C8"/>
    <w:rsid w:val="000C46DB"/>
    <w:rsid w:val="000D15D2"/>
    <w:rsid w:val="000D737B"/>
    <w:rsid w:val="000E078E"/>
    <w:rsid w:val="000E5764"/>
    <w:rsid w:val="000E5CAB"/>
    <w:rsid w:val="000F34B6"/>
    <w:rsid w:val="000F5A18"/>
    <w:rsid w:val="0010029D"/>
    <w:rsid w:val="00112698"/>
    <w:rsid w:val="00142A2E"/>
    <w:rsid w:val="00143525"/>
    <w:rsid w:val="0014382B"/>
    <w:rsid w:val="00161973"/>
    <w:rsid w:val="0016695C"/>
    <w:rsid w:val="00174360"/>
    <w:rsid w:val="00180E82"/>
    <w:rsid w:val="001A19AC"/>
    <w:rsid w:val="001A3D30"/>
    <w:rsid w:val="001A53CA"/>
    <w:rsid w:val="001A6CFF"/>
    <w:rsid w:val="001B6DFB"/>
    <w:rsid w:val="001D4F7E"/>
    <w:rsid w:val="001F0475"/>
    <w:rsid w:val="001F48EF"/>
    <w:rsid w:val="001F652A"/>
    <w:rsid w:val="00210E1A"/>
    <w:rsid w:val="00210F9E"/>
    <w:rsid w:val="00211AE4"/>
    <w:rsid w:val="0021268D"/>
    <w:rsid w:val="0022049F"/>
    <w:rsid w:val="002407B0"/>
    <w:rsid w:val="00240F61"/>
    <w:rsid w:val="00243699"/>
    <w:rsid w:val="002531BD"/>
    <w:rsid w:val="00272E99"/>
    <w:rsid w:val="002852C1"/>
    <w:rsid w:val="002857FA"/>
    <w:rsid w:val="002910C7"/>
    <w:rsid w:val="00297CF4"/>
    <w:rsid w:val="002B4C78"/>
    <w:rsid w:val="002B6E93"/>
    <w:rsid w:val="002C0EE3"/>
    <w:rsid w:val="002C6C7A"/>
    <w:rsid w:val="002D2849"/>
    <w:rsid w:val="002E1AE2"/>
    <w:rsid w:val="002E6A4E"/>
    <w:rsid w:val="002E760A"/>
    <w:rsid w:val="002F42A6"/>
    <w:rsid w:val="002F6B8E"/>
    <w:rsid w:val="0030343C"/>
    <w:rsid w:val="00310E22"/>
    <w:rsid w:val="00311A21"/>
    <w:rsid w:val="00323172"/>
    <w:rsid w:val="00326015"/>
    <w:rsid w:val="00327E87"/>
    <w:rsid w:val="00344EE1"/>
    <w:rsid w:val="003621AD"/>
    <w:rsid w:val="00382348"/>
    <w:rsid w:val="00384433"/>
    <w:rsid w:val="003913E7"/>
    <w:rsid w:val="00397C0E"/>
    <w:rsid w:val="003A2CCA"/>
    <w:rsid w:val="003A35BB"/>
    <w:rsid w:val="003B05C3"/>
    <w:rsid w:val="003B1170"/>
    <w:rsid w:val="003B30A3"/>
    <w:rsid w:val="003E423E"/>
    <w:rsid w:val="00406B65"/>
    <w:rsid w:val="004070CC"/>
    <w:rsid w:val="00423EA7"/>
    <w:rsid w:val="004366C5"/>
    <w:rsid w:val="004457A2"/>
    <w:rsid w:val="00445A51"/>
    <w:rsid w:val="00482726"/>
    <w:rsid w:val="004A0C6B"/>
    <w:rsid w:val="004B38F1"/>
    <w:rsid w:val="004B48B8"/>
    <w:rsid w:val="004B739D"/>
    <w:rsid w:val="004D2067"/>
    <w:rsid w:val="004D4AC5"/>
    <w:rsid w:val="0050393B"/>
    <w:rsid w:val="005127D2"/>
    <w:rsid w:val="00517919"/>
    <w:rsid w:val="00517AD2"/>
    <w:rsid w:val="00527E44"/>
    <w:rsid w:val="00531393"/>
    <w:rsid w:val="00532C84"/>
    <w:rsid w:val="00536789"/>
    <w:rsid w:val="00540625"/>
    <w:rsid w:val="00541FCE"/>
    <w:rsid w:val="00550EDF"/>
    <w:rsid w:val="00552404"/>
    <w:rsid w:val="0055558A"/>
    <w:rsid w:val="00561A2F"/>
    <w:rsid w:val="00570345"/>
    <w:rsid w:val="005729CD"/>
    <w:rsid w:val="00574D32"/>
    <w:rsid w:val="005927A1"/>
    <w:rsid w:val="005B011B"/>
    <w:rsid w:val="005C7F1E"/>
    <w:rsid w:val="005D0813"/>
    <w:rsid w:val="005E1CEC"/>
    <w:rsid w:val="005E335A"/>
    <w:rsid w:val="005E38A9"/>
    <w:rsid w:val="005F28CA"/>
    <w:rsid w:val="005F4215"/>
    <w:rsid w:val="005F767A"/>
    <w:rsid w:val="00607EBD"/>
    <w:rsid w:val="00615096"/>
    <w:rsid w:val="006212DF"/>
    <w:rsid w:val="00636AF9"/>
    <w:rsid w:val="006577DB"/>
    <w:rsid w:val="006621C3"/>
    <w:rsid w:val="00670DF9"/>
    <w:rsid w:val="00693BB2"/>
    <w:rsid w:val="006B0047"/>
    <w:rsid w:val="006B1921"/>
    <w:rsid w:val="006D4157"/>
    <w:rsid w:val="006F133D"/>
    <w:rsid w:val="006F6626"/>
    <w:rsid w:val="00703945"/>
    <w:rsid w:val="00707B41"/>
    <w:rsid w:val="00712E7C"/>
    <w:rsid w:val="00721EFB"/>
    <w:rsid w:val="00724E86"/>
    <w:rsid w:val="007259B9"/>
    <w:rsid w:val="00727111"/>
    <w:rsid w:val="007300FF"/>
    <w:rsid w:val="0074435A"/>
    <w:rsid w:val="00751128"/>
    <w:rsid w:val="00775610"/>
    <w:rsid w:val="00783053"/>
    <w:rsid w:val="007956FB"/>
    <w:rsid w:val="00796AB0"/>
    <w:rsid w:val="007A0BE4"/>
    <w:rsid w:val="007A38AB"/>
    <w:rsid w:val="007A7A53"/>
    <w:rsid w:val="007B1E35"/>
    <w:rsid w:val="007C2EDF"/>
    <w:rsid w:val="007D7F6F"/>
    <w:rsid w:val="007F42F4"/>
    <w:rsid w:val="008039C3"/>
    <w:rsid w:val="00806DEB"/>
    <w:rsid w:val="008273D3"/>
    <w:rsid w:val="00846CF1"/>
    <w:rsid w:val="00851ABF"/>
    <w:rsid w:val="00872219"/>
    <w:rsid w:val="00872D40"/>
    <w:rsid w:val="0087430A"/>
    <w:rsid w:val="00882799"/>
    <w:rsid w:val="00883B0C"/>
    <w:rsid w:val="008877F7"/>
    <w:rsid w:val="008C6090"/>
    <w:rsid w:val="008C63A6"/>
    <w:rsid w:val="008C69AF"/>
    <w:rsid w:val="008D7F08"/>
    <w:rsid w:val="008D7F93"/>
    <w:rsid w:val="008E0A5D"/>
    <w:rsid w:val="008E57A5"/>
    <w:rsid w:val="00902B6D"/>
    <w:rsid w:val="00903588"/>
    <w:rsid w:val="0091309A"/>
    <w:rsid w:val="00945C8C"/>
    <w:rsid w:val="00965954"/>
    <w:rsid w:val="00967906"/>
    <w:rsid w:val="0097058B"/>
    <w:rsid w:val="00971452"/>
    <w:rsid w:val="009735F0"/>
    <w:rsid w:val="009A1887"/>
    <w:rsid w:val="009A1ADB"/>
    <w:rsid w:val="009B226C"/>
    <w:rsid w:val="009C2EFA"/>
    <w:rsid w:val="009C4057"/>
    <w:rsid w:val="009F7979"/>
    <w:rsid w:val="00A11D6A"/>
    <w:rsid w:val="00A14A3E"/>
    <w:rsid w:val="00A20F85"/>
    <w:rsid w:val="00A2618B"/>
    <w:rsid w:val="00A337FF"/>
    <w:rsid w:val="00A34644"/>
    <w:rsid w:val="00A37094"/>
    <w:rsid w:val="00A447C4"/>
    <w:rsid w:val="00A45D20"/>
    <w:rsid w:val="00A620E5"/>
    <w:rsid w:val="00A6717C"/>
    <w:rsid w:val="00A73158"/>
    <w:rsid w:val="00A86EF3"/>
    <w:rsid w:val="00AC1B48"/>
    <w:rsid w:val="00AC7BB0"/>
    <w:rsid w:val="00AD0952"/>
    <w:rsid w:val="00AD3009"/>
    <w:rsid w:val="00AD4733"/>
    <w:rsid w:val="00AD6464"/>
    <w:rsid w:val="00AD7572"/>
    <w:rsid w:val="00B0097C"/>
    <w:rsid w:val="00B00D59"/>
    <w:rsid w:val="00B030EE"/>
    <w:rsid w:val="00B14EF7"/>
    <w:rsid w:val="00B1532F"/>
    <w:rsid w:val="00B24E35"/>
    <w:rsid w:val="00B26370"/>
    <w:rsid w:val="00B401F1"/>
    <w:rsid w:val="00B462E1"/>
    <w:rsid w:val="00B61178"/>
    <w:rsid w:val="00B707CA"/>
    <w:rsid w:val="00B7187E"/>
    <w:rsid w:val="00B86E41"/>
    <w:rsid w:val="00B97795"/>
    <w:rsid w:val="00BA1046"/>
    <w:rsid w:val="00BA34AF"/>
    <w:rsid w:val="00BA49C3"/>
    <w:rsid w:val="00BB59CB"/>
    <w:rsid w:val="00BC4918"/>
    <w:rsid w:val="00BE6EA6"/>
    <w:rsid w:val="00BF1225"/>
    <w:rsid w:val="00BF1CAC"/>
    <w:rsid w:val="00C05BA8"/>
    <w:rsid w:val="00C06827"/>
    <w:rsid w:val="00C12620"/>
    <w:rsid w:val="00C13B72"/>
    <w:rsid w:val="00C162E9"/>
    <w:rsid w:val="00C25CFC"/>
    <w:rsid w:val="00C32233"/>
    <w:rsid w:val="00C34496"/>
    <w:rsid w:val="00C378B2"/>
    <w:rsid w:val="00C40AC1"/>
    <w:rsid w:val="00C40E04"/>
    <w:rsid w:val="00C41C54"/>
    <w:rsid w:val="00C55441"/>
    <w:rsid w:val="00C62AA5"/>
    <w:rsid w:val="00C63407"/>
    <w:rsid w:val="00C646E2"/>
    <w:rsid w:val="00C753B2"/>
    <w:rsid w:val="00C75583"/>
    <w:rsid w:val="00C902A1"/>
    <w:rsid w:val="00C907A4"/>
    <w:rsid w:val="00C9107D"/>
    <w:rsid w:val="00C92586"/>
    <w:rsid w:val="00C94FF5"/>
    <w:rsid w:val="00C9783E"/>
    <w:rsid w:val="00CC76E7"/>
    <w:rsid w:val="00CD3E0B"/>
    <w:rsid w:val="00D00B40"/>
    <w:rsid w:val="00D13782"/>
    <w:rsid w:val="00D1544E"/>
    <w:rsid w:val="00D15B67"/>
    <w:rsid w:val="00D16AF5"/>
    <w:rsid w:val="00D202A7"/>
    <w:rsid w:val="00D20D1B"/>
    <w:rsid w:val="00D2110C"/>
    <w:rsid w:val="00D27261"/>
    <w:rsid w:val="00D32D54"/>
    <w:rsid w:val="00D3468F"/>
    <w:rsid w:val="00D4196F"/>
    <w:rsid w:val="00D45289"/>
    <w:rsid w:val="00D4631E"/>
    <w:rsid w:val="00D53CEE"/>
    <w:rsid w:val="00D5589E"/>
    <w:rsid w:val="00D57436"/>
    <w:rsid w:val="00D611AC"/>
    <w:rsid w:val="00D76814"/>
    <w:rsid w:val="00D76E8E"/>
    <w:rsid w:val="00D8414A"/>
    <w:rsid w:val="00D87006"/>
    <w:rsid w:val="00D904EB"/>
    <w:rsid w:val="00DD5A78"/>
    <w:rsid w:val="00DD6011"/>
    <w:rsid w:val="00DE1ECC"/>
    <w:rsid w:val="00DE4807"/>
    <w:rsid w:val="00DE538D"/>
    <w:rsid w:val="00DE6207"/>
    <w:rsid w:val="00E40234"/>
    <w:rsid w:val="00E41C71"/>
    <w:rsid w:val="00E47E0A"/>
    <w:rsid w:val="00E53249"/>
    <w:rsid w:val="00E552D9"/>
    <w:rsid w:val="00E6384B"/>
    <w:rsid w:val="00E75C4A"/>
    <w:rsid w:val="00E878BC"/>
    <w:rsid w:val="00E95207"/>
    <w:rsid w:val="00EA5B77"/>
    <w:rsid w:val="00EB4948"/>
    <w:rsid w:val="00EC2940"/>
    <w:rsid w:val="00ED6C0E"/>
    <w:rsid w:val="00F12136"/>
    <w:rsid w:val="00F23118"/>
    <w:rsid w:val="00F276AD"/>
    <w:rsid w:val="00F30F68"/>
    <w:rsid w:val="00F45B83"/>
    <w:rsid w:val="00F56138"/>
    <w:rsid w:val="00F73B51"/>
    <w:rsid w:val="00F85A04"/>
    <w:rsid w:val="00F90131"/>
    <w:rsid w:val="00F94C6A"/>
    <w:rsid w:val="00F94FF4"/>
    <w:rsid w:val="00FA4267"/>
    <w:rsid w:val="00FB11CB"/>
    <w:rsid w:val="00FB1365"/>
    <w:rsid w:val="00FB4AC3"/>
    <w:rsid w:val="00FB5D00"/>
    <w:rsid w:val="00FC7142"/>
    <w:rsid w:val="00FD1B3C"/>
    <w:rsid w:val="00FD2093"/>
    <w:rsid w:val="00FD4876"/>
    <w:rsid w:val="00FD65BB"/>
    <w:rsid w:val="00FE636F"/>
    <w:rsid w:val="00FF4C40"/>
    <w:rsid w:val="00FF7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0D81B"/>
  <w15:docId w15:val="{853779D1-0B29-455C-94C2-933144F3C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6CF1"/>
  </w:style>
  <w:style w:type="paragraph" w:styleId="1">
    <w:name w:val="heading 1"/>
    <w:basedOn w:val="a"/>
    <w:next w:val="a"/>
    <w:link w:val="10"/>
    <w:uiPriority w:val="9"/>
    <w:qFormat/>
    <w:rsid w:val="00882799"/>
    <w:pPr>
      <w:jc w:val="center"/>
      <w:outlineLvl w:val="0"/>
    </w:pPr>
    <w:rPr>
      <w:rFonts w:ascii="Times New Roman" w:hAnsi="Times New Roman" w:cs="Times New Roman"/>
      <w:b/>
      <w:sz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73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2799"/>
    <w:rPr>
      <w:rFonts w:ascii="Times New Roman" w:hAnsi="Times New Roman" w:cs="Times New Roman"/>
      <w:b/>
      <w:sz w:val="28"/>
      <w:lang w:val="en-US"/>
    </w:rPr>
  </w:style>
  <w:style w:type="paragraph" w:styleId="a3">
    <w:name w:val="List Paragraph"/>
    <w:basedOn w:val="a"/>
    <w:uiPriority w:val="34"/>
    <w:qFormat/>
    <w:rsid w:val="00882799"/>
    <w:pPr>
      <w:ind w:left="720"/>
      <w:contextualSpacing/>
    </w:pPr>
  </w:style>
  <w:style w:type="table" w:styleId="a4">
    <w:name w:val="Table Grid"/>
    <w:basedOn w:val="a1"/>
    <w:uiPriority w:val="59"/>
    <w:rsid w:val="00541FC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541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1FCE"/>
    <w:rPr>
      <w:rFonts w:ascii="Tahoma" w:hAnsi="Tahoma" w:cs="Tahoma"/>
      <w:sz w:val="16"/>
      <w:szCs w:val="16"/>
    </w:rPr>
  </w:style>
  <w:style w:type="paragraph" w:styleId="a7">
    <w:name w:val="Document Map"/>
    <w:basedOn w:val="a"/>
    <w:link w:val="a8"/>
    <w:uiPriority w:val="99"/>
    <w:semiHidden/>
    <w:unhideWhenUsed/>
    <w:rsid w:val="00541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Схема документа Знак"/>
    <w:basedOn w:val="a0"/>
    <w:link w:val="a7"/>
    <w:uiPriority w:val="99"/>
    <w:semiHidden/>
    <w:rsid w:val="00541FCE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5E38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38A9"/>
  </w:style>
  <w:style w:type="paragraph" w:styleId="ab">
    <w:name w:val="footer"/>
    <w:basedOn w:val="a"/>
    <w:link w:val="ac"/>
    <w:uiPriority w:val="99"/>
    <w:unhideWhenUsed/>
    <w:rsid w:val="005E38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38A9"/>
  </w:style>
  <w:style w:type="character" w:styleId="ad">
    <w:name w:val="Hyperlink"/>
    <w:basedOn w:val="a0"/>
    <w:uiPriority w:val="99"/>
    <w:unhideWhenUsed/>
    <w:rsid w:val="00FF7931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F7931"/>
    <w:pPr>
      <w:spacing w:after="240" w:line="360" w:lineRule="auto"/>
      <w:ind w:firstLine="709"/>
      <w:jc w:val="center"/>
    </w:pPr>
    <w:rPr>
      <w:rFonts w:ascii="Times New Roman" w:hAnsi="Times New Roman"/>
      <w:b/>
      <w:sz w:val="28"/>
    </w:rPr>
  </w:style>
  <w:style w:type="character" w:styleId="ae">
    <w:name w:val="line number"/>
    <w:basedOn w:val="a0"/>
    <w:uiPriority w:val="99"/>
    <w:semiHidden/>
    <w:unhideWhenUsed/>
    <w:rsid w:val="005D0813"/>
  </w:style>
  <w:style w:type="character" w:customStyle="1" w:styleId="20">
    <w:name w:val="Заголовок 2 Знак"/>
    <w:basedOn w:val="a0"/>
    <w:link w:val="2"/>
    <w:uiPriority w:val="9"/>
    <w:semiHidden/>
    <w:rsid w:val="008273D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Placeholder Text"/>
    <w:basedOn w:val="a0"/>
    <w:uiPriority w:val="99"/>
    <w:semiHidden/>
    <w:rsid w:val="009A188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9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BEBFBE-C083-430D-808E-2BD81081A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1</Pages>
  <Words>7766</Words>
  <Characters>44270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Методические указания к лабораторному практикуму </dc:subject>
  <dc:creator>Aegis Kernel</dc:creator>
  <cp:lastModifiedBy>corsair</cp:lastModifiedBy>
  <cp:revision>40</cp:revision>
  <dcterms:created xsi:type="dcterms:W3CDTF">2017-02-24T19:38:00Z</dcterms:created>
  <dcterms:modified xsi:type="dcterms:W3CDTF">2020-04-25T19:07:00Z</dcterms:modified>
</cp:coreProperties>
</file>